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E33784" w14:textId="77777777" w:rsidR="00177F1B" w:rsidRPr="0042650B" w:rsidRDefault="00177F1B" w:rsidP="00DF03DC">
      <w:pPr>
        <w:ind w:left="284"/>
        <w:jc w:val="both"/>
        <w:rPr>
          <w:rFonts w:ascii="Arial" w:hAnsi="Arial" w:cs="Arial"/>
          <w:vanish/>
          <w:sz w:val="20"/>
          <w:szCs w:val="20"/>
          <w:lang w:val="ro-RO"/>
        </w:rPr>
      </w:pPr>
    </w:p>
    <w:p w14:paraId="63BF877F" w14:textId="5EF070FD" w:rsidR="002E2698" w:rsidRPr="0042650B" w:rsidRDefault="002E2698" w:rsidP="00DF03DC">
      <w:pPr>
        <w:tabs>
          <w:tab w:val="left" w:pos="6120"/>
          <w:tab w:val="left" w:pos="9360"/>
        </w:tabs>
        <w:ind w:right="284"/>
        <w:jc w:val="both"/>
        <w:rPr>
          <w:rFonts w:ascii="Arial" w:hAnsi="Arial" w:cs="Arial"/>
          <w:b/>
          <w:sz w:val="20"/>
          <w:szCs w:val="20"/>
          <w:u w:val="single"/>
          <w:lang w:val="ro-RO"/>
        </w:rPr>
        <w:sectPr w:rsidR="002E2698" w:rsidRPr="0042650B" w:rsidSect="00DF03DC">
          <w:footerReference w:type="default" r:id="rId8"/>
          <w:type w:val="continuous"/>
          <w:pgSz w:w="11907" w:h="16840" w:code="9"/>
          <w:pgMar w:top="142" w:right="567" w:bottom="0" w:left="1928" w:header="709" w:footer="709" w:gutter="0"/>
          <w:cols w:space="708"/>
          <w:docGrid w:linePitch="360"/>
        </w:sectPr>
      </w:pPr>
    </w:p>
    <w:p w14:paraId="45BE11B1" w14:textId="77777777" w:rsidR="00EA7C21" w:rsidRPr="0042650B" w:rsidRDefault="00EA7C21" w:rsidP="00DF03DC">
      <w:pPr>
        <w:ind w:right="23"/>
        <w:jc w:val="both"/>
        <w:rPr>
          <w:rFonts w:ascii="Arial" w:hAnsi="Arial" w:cs="Arial"/>
          <w:sz w:val="20"/>
          <w:szCs w:val="20"/>
          <w:lang w:val="fr-FR"/>
        </w:rPr>
      </w:pPr>
    </w:p>
    <w:p w14:paraId="1334DD97" w14:textId="3731264A" w:rsidR="00266FB6" w:rsidRPr="00DF03DC" w:rsidRDefault="00266FB6" w:rsidP="00DF03DC">
      <w:pPr>
        <w:autoSpaceDE w:val="0"/>
        <w:autoSpaceDN w:val="0"/>
        <w:adjustRightInd w:val="0"/>
        <w:jc w:val="center"/>
        <w:rPr>
          <w:b/>
          <w:lang w:val="it-IT"/>
        </w:rPr>
      </w:pPr>
      <w:r w:rsidRPr="00E73E11">
        <w:rPr>
          <w:b/>
          <w:lang w:val="ro-RO"/>
        </w:rPr>
        <w:t>Contract de servicii</w:t>
      </w:r>
    </w:p>
    <w:p w14:paraId="6E25AFD6" w14:textId="16C67BAD" w:rsidR="00266FB6" w:rsidRPr="00E73E11" w:rsidRDefault="00064A6E" w:rsidP="00DF03DC">
      <w:pPr>
        <w:pStyle w:val="DefaultText"/>
        <w:jc w:val="center"/>
        <w:rPr>
          <w:b/>
          <w:szCs w:val="24"/>
          <w:lang w:val="ro-RO"/>
        </w:rPr>
      </w:pPr>
      <w:r w:rsidRPr="00E73E11">
        <w:rPr>
          <w:b/>
          <w:szCs w:val="24"/>
          <w:lang w:val="ro-RO"/>
        </w:rPr>
        <w:t>nr.</w:t>
      </w:r>
      <w:r w:rsidR="00ED6ADC">
        <w:rPr>
          <w:b/>
          <w:szCs w:val="24"/>
          <w:lang w:val="ro-RO"/>
        </w:rPr>
        <w:t xml:space="preserve"> </w:t>
      </w:r>
      <w:r w:rsidR="00ED6ADC" w:rsidRPr="00ED6ADC">
        <w:rPr>
          <w:b/>
          <w:szCs w:val="24"/>
          <w:lang w:val="ro-RO"/>
        </w:rPr>
        <w:t>65500/14.09.2020</w:t>
      </w:r>
    </w:p>
    <w:p w14:paraId="36D7979C" w14:textId="77777777" w:rsidR="00266FB6" w:rsidRPr="00E73E11" w:rsidRDefault="00266FB6" w:rsidP="00DF03DC">
      <w:pPr>
        <w:jc w:val="center"/>
        <w:rPr>
          <w:lang w:val="ro-RO"/>
        </w:rPr>
      </w:pPr>
    </w:p>
    <w:p w14:paraId="07E000AF" w14:textId="77777777" w:rsidR="00280161" w:rsidRPr="00E73E11" w:rsidRDefault="00280161" w:rsidP="00DF03DC">
      <w:pPr>
        <w:jc w:val="both"/>
        <w:rPr>
          <w:lang w:val="ro-RO"/>
        </w:rPr>
      </w:pPr>
    </w:p>
    <w:p w14:paraId="4FED2A20" w14:textId="7396B3A1" w:rsidR="00C6756E" w:rsidRPr="00E73E11" w:rsidRDefault="0075662C" w:rsidP="00DF03DC">
      <w:pPr>
        <w:jc w:val="both"/>
        <w:rPr>
          <w:lang w:val="ro-RO"/>
        </w:rPr>
      </w:pPr>
      <w:r w:rsidRPr="00E73E11">
        <w:rPr>
          <w:lang w:val="ro-RO"/>
        </w:rPr>
        <w:t xml:space="preserve">În temeiul Legii nr. 98/2016 privind achizițiile publice și a normelor de drept comun privind încheierea contractelor,  s-a încheiat prezentul </w:t>
      </w:r>
      <w:r w:rsidR="00BC5349" w:rsidRPr="00E73E11">
        <w:rPr>
          <w:b/>
          <w:lang w:val="ro-RO"/>
        </w:rPr>
        <w:t>contract de prestări</w:t>
      </w:r>
      <w:r w:rsidRPr="00E73E11">
        <w:rPr>
          <w:b/>
          <w:lang w:val="ro-RO"/>
        </w:rPr>
        <w:t xml:space="preserve"> servicii între,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792BD3" w:rsidRPr="00E73E11" w14:paraId="6DD88CAF" w14:textId="77777777" w:rsidTr="00E73E11">
        <w:tc>
          <w:tcPr>
            <w:tcW w:w="9633" w:type="dxa"/>
            <w:shd w:val="clear" w:color="auto" w:fill="auto"/>
          </w:tcPr>
          <w:p w14:paraId="5D179C6B" w14:textId="5B2BCB04" w:rsidR="00792BD3" w:rsidRPr="00E73E11" w:rsidRDefault="00792BD3" w:rsidP="00DF03DC">
            <w:pPr>
              <w:autoSpaceDE w:val="0"/>
              <w:autoSpaceDN w:val="0"/>
              <w:adjustRightInd w:val="0"/>
              <w:jc w:val="both"/>
            </w:pPr>
            <w:r w:rsidRPr="00E73E11">
              <w:rPr>
                <w:b/>
              </w:rPr>
              <w:t>MUNICIPIUL ARAD</w:t>
            </w:r>
            <w:r w:rsidRPr="00E73E11">
              <w:t xml:space="preserve">, cu </w:t>
            </w:r>
            <w:proofErr w:type="spellStart"/>
            <w:r w:rsidRPr="00E73E11">
              <w:t>sediul</w:t>
            </w:r>
            <w:proofErr w:type="spellEnd"/>
            <w:r w:rsidRPr="00E73E11">
              <w:t xml:space="preserve"> </w:t>
            </w:r>
            <w:proofErr w:type="spellStart"/>
            <w:r w:rsidRPr="00E73E11">
              <w:t>în</w:t>
            </w:r>
            <w:proofErr w:type="spellEnd"/>
            <w:r w:rsidRPr="00E73E11">
              <w:t xml:space="preserve"> B-</w:t>
            </w:r>
            <w:proofErr w:type="spellStart"/>
            <w:r w:rsidRPr="00E73E11">
              <w:t>dul</w:t>
            </w:r>
            <w:proofErr w:type="spellEnd"/>
            <w:r w:rsidRPr="00E73E11">
              <w:t xml:space="preserve"> </w:t>
            </w:r>
            <w:proofErr w:type="spellStart"/>
            <w:r w:rsidRPr="00E73E11">
              <w:t>Revoluţiei</w:t>
            </w:r>
            <w:proofErr w:type="spellEnd"/>
            <w:r w:rsidRPr="00E73E11">
              <w:t xml:space="preserve"> nr. 75, </w:t>
            </w:r>
            <w:proofErr w:type="spellStart"/>
            <w:r w:rsidRPr="00E73E11">
              <w:t>telefon</w:t>
            </w:r>
            <w:proofErr w:type="spellEnd"/>
            <w:r w:rsidRPr="00E73E11">
              <w:t xml:space="preserve"> 0257/281850, fax 0257/284744, cod fiscal 3519925, </w:t>
            </w:r>
            <w:proofErr w:type="spellStart"/>
            <w:r w:rsidRPr="00E73E11">
              <w:t>cont</w:t>
            </w:r>
            <w:proofErr w:type="spellEnd"/>
            <w:r w:rsidRPr="00E73E11">
              <w:t xml:space="preserve"> ____________________________________________________, </w:t>
            </w:r>
            <w:proofErr w:type="spellStart"/>
            <w:r w:rsidRPr="00E73E11">
              <w:t>deschis</w:t>
            </w:r>
            <w:proofErr w:type="spellEnd"/>
            <w:r w:rsidRPr="00E73E11">
              <w:t xml:space="preserve"> la </w:t>
            </w:r>
            <w:proofErr w:type="spellStart"/>
            <w:r w:rsidRPr="00E73E11">
              <w:t>Trezoreria</w:t>
            </w:r>
            <w:proofErr w:type="spellEnd"/>
            <w:r w:rsidRPr="00E73E11">
              <w:t xml:space="preserve"> </w:t>
            </w:r>
            <w:proofErr w:type="spellStart"/>
            <w:r w:rsidRPr="00E73E11">
              <w:t>Municipiului</w:t>
            </w:r>
            <w:proofErr w:type="spellEnd"/>
            <w:r w:rsidRPr="00E73E11">
              <w:t xml:space="preserve"> Arad, </w:t>
            </w:r>
            <w:proofErr w:type="spellStart"/>
            <w:r w:rsidRPr="00E73E11">
              <w:rPr>
                <w:b/>
              </w:rPr>
              <w:t>reprezentată</w:t>
            </w:r>
            <w:proofErr w:type="spellEnd"/>
            <w:r w:rsidRPr="00E73E11">
              <w:rPr>
                <w:b/>
              </w:rPr>
              <w:t xml:space="preserve"> </w:t>
            </w:r>
            <w:proofErr w:type="spellStart"/>
            <w:r w:rsidRPr="00E73E11">
              <w:rPr>
                <w:b/>
              </w:rPr>
              <w:t>prin</w:t>
            </w:r>
            <w:proofErr w:type="spellEnd"/>
            <w:r w:rsidRPr="00E73E11">
              <w:rPr>
                <w:b/>
              </w:rPr>
              <w:t xml:space="preserve"> </w:t>
            </w:r>
            <w:proofErr w:type="spellStart"/>
            <w:r w:rsidRPr="00E73E11">
              <w:rPr>
                <w:b/>
              </w:rPr>
              <w:t>Călin</w:t>
            </w:r>
            <w:proofErr w:type="spellEnd"/>
            <w:r w:rsidRPr="00E73E11">
              <w:rPr>
                <w:b/>
              </w:rPr>
              <w:t xml:space="preserve"> </w:t>
            </w:r>
            <w:proofErr w:type="spellStart"/>
            <w:r w:rsidRPr="00E73E11">
              <w:rPr>
                <w:b/>
              </w:rPr>
              <w:t>Bibarț</w:t>
            </w:r>
            <w:proofErr w:type="spellEnd"/>
            <w:r w:rsidRPr="00E73E11">
              <w:rPr>
                <w:b/>
              </w:rPr>
              <w:t xml:space="preserve"> – </w:t>
            </w:r>
            <w:proofErr w:type="spellStart"/>
            <w:r w:rsidRPr="00E73E11">
              <w:rPr>
                <w:b/>
              </w:rPr>
              <w:t>Primar</w:t>
            </w:r>
            <w:proofErr w:type="spellEnd"/>
            <w:r w:rsidRPr="00E73E11">
              <w:rPr>
                <w:b/>
              </w:rPr>
              <w:t xml:space="preserve"> </w:t>
            </w:r>
            <w:proofErr w:type="spellStart"/>
            <w:r w:rsidRPr="00E73E11">
              <w:rPr>
                <w:b/>
              </w:rPr>
              <w:t>și</w:t>
            </w:r>
            <w:proofErr w:type="spellEnd"/>
            <w:r w:rsidRPr="00E73E11">
              <w:rPr>
                <w:b/>
              </w:rPr>
              <w:t xml:space="preserve"> </w:t>
            </w:r>
            <w:proofErr w:type="spellStart"/>
            <w:r w:rsidRPr="00E73E11">
              <w:rPr>
                <w:b/>
              </w:rPr>
              <w:t>dna</w:t>
            </w:r>
            <w:proofErr w:type="spellEnd"/>
            <w:r w:rsidRPr="00E73E11">
              <w:rPr>
                <w:b/>
              </w:rPr>
              <w:t xml:space="preserve">. Claudia </w:t>
            </w:r>
            <w:proofErr w:type="spellStart"/>
            <w:r w:rsidRPr="00E73E11">
              <w:rPr>
                <w:b/>
              </w:rPr>
              <w:t>Grozavu</w:t>
            </w:r>
            <w:proofErr w:type="spellEnd"/>
            <w:r w:rsidRPr="00E73E11">
              <w:rPr>
                <w:b/>
              </w:rPr>
              <w:t>, Director economic.</w:t>
            </w:r>
          </w:p>
        </w:tc>
      </w:tr>
    </w:tbl>
    <w:p w14:paraId="6AB5E719" w14:textId="7D0ACB43" w:rsidR="00C6756E" w:rsidRPr="00E73E11" w:rsidRDefault="0075662C" w:rsidP="00DF03DC">
      <w:pPr>
        <w:jc w:val="both"/>
        <w:rPr>
          <w:lang w:val="es-ES"/>
        </w:rPr>
      </w:pPr>
      <w:r w:rsidRPr="00E73E11">
        <w:rPr>
          <w:lang w:val="es-ES"/>
        </w:rPr>
        <w:t>ș</w:t>
      </w:r>
      <w:r w:rsidR="008C22FF" w:rsidRPr="00E73E11">
        <w:rPr>
          <w:lang w:val="es-ES"/>
        </w:rPr>
        <w:t>i</w:t>
      </w:r>
    </w:p>
    <w:tbl>
      <w:tblPr>
        <w:tblStyle w:val="Tabelgril"/>
        <w:tblW w:w="0" w:type="auto"/>
        <w:tblLook w:val="04A0" w:firstRow="1" w:lastRow="0" w:firstColumn="1" w:lastColumn="0" w:noHBand="0" w:noVBand="1"/>
      </w:tblPr>
      <w:tblGrid>
        <w:gridCol w:w="9628"/>
      </w:tblGrid>
      <w:tr w:rsidR="00792BD3" w:rsidRPr="00E73E11" w14:paraId="5027F669" w14:textId="77777777" w:rsidTr="00792BD3">
        <w:tc>
          <w:tcPr>
            <w:tcW w:w="9628" w:type="dxa"/>
          </w:tcPr>
          <w:p w14:paraId="6D903401" w14:textId="771C4ECF" w:rsidR="00792BD3" w:rsidRPr="00E73E11" w:rsidRDefault="00E73E11" w:rsidP="00DF03DC">
            <w:pPr>
              <w:jc w:val="both"/>
              <w:rPr>
                <w:lang w:val="es-ES"/>
              </w:rPr>
            </w:pPr>
            <w:r w:rsidRPr="00E73E11">
              <w:rPr>
                <w:b/>
                <w:lang w:val="ro-RO"/>
              </w:rPr>
              <w:t xml:space="preserve">SC </w:t>
            </w:r>
            <w:r w:rsidRPr="00E73E11">
              <w:rPr>
                <w:b/>
                <w:bCs/>
                <w:lang w:val="ro-RO"/>
              </w:rPr>
              <w:t xml:space="preserve">ELECTROECHIPAMENT INDUSTRIAL </w:t>
            </w:r>
            <w:r w:rsidRPr="00E73E11">
              <w:rPr>
                <w:b/>
                <w:lang w:val="ro-RO"/>
              </w:rPr>
              <w:t>SRL</w:t>
            </w:r>
          </w:p>
        </w:tc>
      </w:tr>
    </w:tbl>
    <w:p w14:paraId="56CB27E2" w14:textId="77777777" w:rsidR="00C6756E" w:rsidRPr="00E73E11" w:rsidRDefault="00C6756E" w:rsidP="00DF03DC">
      <w:pPr>
        <w:jc w:val="both"/>
        <w:rPr>
          <w:lang w:val="es-ES"/>
        </w:rPr>
      </w:pPr>
    </w:p>
    <w:p w14:paraId="4AC5FB5E" w14:textId="77777777" w:rsidR="00F00715" w:rsidRPr="00E73E11" w:rsidRDefault="00631C32" w:rsidP="00DF03DC">
      <w:pPr>
        <w:pStyle w:val="DefaultText"/>
        <w:jc w:val="both"/>
        <w:rPr>
          <w:b/>
          <w:szCs w:val="24"/>
        </w:rPr>
      </w:pPr>
      <w:r w:rsidRPr="00E73E11">
        <w:rPr>
          <w:b/>
          <w:szCs w:val="24"/>
        </w:rPr>
        <w:t>2. Definiţii</w:t>
      </w:r>
    </w:p>
    <w:p w14:paraId="28491F10" w14:textId="77777777" w:rsidR="007C5F75" w:rsidRPr="00E73E11" w:rsidRDefault="00F00715" w:rsidP="00DF03DC">
      <w:pPr>
        <w:pStyle w:val="DefaultText"/>
        <w:numPr>
          <w:ilvl w:val="1"/>
          <w:numId w:val="4"/>
        </w:numPr>
        <w:ind w:left="0" w:firstLine="0"/>
        <w:jc w:val="both"/>
        <w:rPr>
          <w:szCs w:val="24"/>
          <w:lang w:val="fr-FR"/>
        </w:rPr>
      </w:pPr>
      <w:r w:rsidRPr="00E73E11">
        <w:rPr>
          <w:szCs w:val="24"/>
          <w:lang w:val="fr-FR"/>
        </w:rPr>
        <w:t>- În prezentul contract următorii termeni vor fi interpretaţi astfel:</w:t>
      </w:r>
    </w:p>
    <w:p w14:paraId="18398175" w14:textId="77777777" w:rsidR="00F00715" w:rsidRPr="00E73E11" w:rsidRDefault="007C5F75" w:rsidP="00DF03DC">
      <w:pPr>
        <w:pStyle w:val="DefaultText"/>
        <w:jc w:val="both"/>
        <w:rPr>
          <w:szCs w:val="24"/>
          <w:lang w:val="fr-FR"/>
        </w:rPr>
      </w:pPr>
      <w:r w:rsidRPr="00E73E11">
        <w:rPr>
          <w:b/>
          <w:szCs w:val="24"/>
          <w:lang w:val="fr-FR"/>
        </w:rPr>
        <w:t>a.</w:t>
      </w:r>
      <w:r w:rsidR="00F00715" w:rsidRPr="00E73E11">
        <w:rPr>
          <w:b/>
          <w:szCs w:val="24"/>
          <w:lang w:val="fr-FR"/>
        </w:rPr>
        <w:t xml:space="preserve">contract </w:t>
      </w:r>
      <w:r w:rsidR="00F00715" w:rsidRPr="00E73E11">
        <w:rPr>
          <w:szCs w:val="24"/>
          <w:lang w:val="fr-FR"/>
        </w:rPr>
        <w:t xml:space="preserve">– reprezintă prezentul contract  şi toate Anexele sale. </w:t>
      </w:r>
    </w:p>
    <w:p w14:paraId="71281468" w14:textId="77777777" w:rsidR="00F00715" w:rsidRPr="00E73E11" w:rsidRDefault="007C5F75" w:rsidP="00DF03DC">
      <w:pPr>
        <w:pStyle w:val="DefaultText"/>
        <w:jc w:val="both"/>
        <w:rPr>
          <w:szCs w:val="24"/>
          <w:lang w:val="fr-FR"/>
        </w:rPr>
      </w:pPr>
      <w:r w:rsidRPr="00E73E11">
        <w:rPr>
          <w:b/>
          <w:szCs w:val="24"/>
          <w:lang w:val="fr-FR"/>
        </w:rPr>
        <w:t>b.</w:t>
      </w:r>
      <w:r w:rsidR="00F00715" w:rsidRPr="00E73E11">
        <w:rPr>
          <w:b/>
          <w:szCs w:val="24"/>
          <w:lang w:val="fr-FR"/>
        </w:rPr>
        <w:t>achizitor şi  prestator</w:t>
      </w:r>
      <w:r w:rsidR="00F00715" w:rsidRPr="00E73E11">
        <w:rPr>
          <w:szCs w:val="24"/>
          <w:lang w:val="fr-FR"/>
        </w:rPr>
        <w:t xml:space="preserve">  - părţile contractante, aşa cum sunt acestea numite în prezentul contract;</w:t>
      </w:r>
    </w:p>
    <w:p w14:paraId="29A3CEBF" w14:textId="77777777" w:rsidR="00F00715" w:rsidRPr="00E73E11" w:rsidRDefault="007C5F75" w:rsidP="00DF03DC">
      <w:pPr>
        <w:pStyle w:val="DefaultText"/>
        <w:jc w:val="both"/>
        <w:rPr>
          <w:szCs w:val="24"/>
          <w:lang w:val="fr-FR"/>
        </w:rPr>
      </w:pPr>
      <w:r w:rsidRPr="00E73E11">
        <w:rPr>
          <w:b/>
          <w:szCs w:val="24"/>
          <w:lang w:val="fr-FR"/>
        </w:rPr>
        <w:t>c.</w:t>
      </w:r>
      <w:r w:rsidR="00F00715" w:rsidRPr="00E73E11">
        <w:rPr>
          <w:b/>
          <w:szCs w:val="24"/>
          <w:lang w:val="fr-FR"/>
        </w:rPr>
        <w:t xml:space="preserve">preţul contractului </w:t>
      </w:r>
      <w:r w:rsidR="00F00715" w:rsidRPr="00E73E11">
        <w:rPr>
          <w:szCs w:val="24"/>
          <w:lang w:val="fr-FR"/>
        </w:rPr>
        <w:t>- pre</w:t>
      </w:r>
      <w:r w:rsidR="001B0CFA" w:rsidRPr="00E73E11">
        <w:rPr>
          <w:szCs w:val="24"/>
          <w:lang w:val="fr-FR"/>
        </w:rPr>
        <w:t>ţul plătibil prestatorului de către achizitor î</w:t>
      </w:r>
      <w:r w:rsidR="00F00715" w:rsidRPr="00E73E11">
        <w:rPr>
          <w:szCs w:val="24"/>
          <w:lang w:val="fr-FR"/>
        </w:rPr>
        <w:t>n baza contractul</w:t>
      </w:r>
      <w:r w:rsidR="001B0CFA" w:rsidRPr="00E73E11">
        <w:rPr>
          <w:szCs w:val="24"/>
          <w:lang w:val="fr-FR"/>
        </w:rPr>
        <w:t>ui pentru îndeplinirea integrală ș</w:t>
      </w:r>
      <w:r w:rsidR="00F00715" w:rsidRPr="00E73E11">
        <w:rPr>
          <w:szCs w:val="24"/>
          <w:lang w:val="fr-FR"/>
        </w:rPr>
        <w:t xml:space="preserve">i corespunzatoare a tuturor obligatiilor asumate prin contract. </w:t>
      </w:r>
    </w:p>
    <w:p w14:paraId="0C3F3DB2" w14:textId="77777777" w:rsidR="00F00715" w:rsidRPr="00E73E11" w:rsidRDefault="007C5F75" w:rsidP="00DF03DC">
      <w:pPr>
        <w:pStyle w:val="DefaultText"/>
        <w:jc w:val="both"/>
        <w:rPr>
          <w:szCs w:val="24"/>
          <w:lang w:val="fr-FR"/>
        </w:rPr>
      </w:pPr>
      <w:r w:rsidRPr="00E73E11">
        <w:rPr>
          <w:b/>
          <w:szCs w:val="24"/>
          <w:lang w:val="fr-FR"/>
        </w:rPr>
        <w:t>d.</w:t>
      </w:r>
      <w:r w:rsidR="00F00715" w:rsidRPr="00E73E11">
        <w:rPr>
          <w:b/>
          <w:szCs w:val="24"/>
          <w:lang w:val="fr-FR"/>
        </w:rPr>
        <w:t>produse</w:t>
      </w:r>
      <w:r w:rsidR="00F00715" w:rsidRPr="00E73E11">
        <w:rPr>
          <w:szCs w:val="24"/>
          <w:lang w:val="fr-FR"/>
        </w:rPr>
        <w:t xml:space="preserve"> - echipamentele, maşinile, utilajele, piesele de schimb</w:t>
      </w:r>
      <w:r w:rsidR="00D41595" w:rsidRPr="00E73E11">
        <w:rPr>
          <w:szCs w:val="24"/>
          <w:lang w:val="fr-FR"/>
        </w:rPr>
        <w:t xml:space="preserve"> și orice alte bunuri cuprinse î</w:t>
      </w:r>
      <w:r w:rsidR="00F00715" w:rsidRPr="00E73E11">
        <w:rPr>
          <w:szCs w:val="24"/>
          <w:lang w:val="fr-FR"/>
        </w:rPr>
        <w:t>n anexa</w:t>
      </w:r>
      <w:r w:rsidR="00D41595" w:rsidRPr="00E73E11">
        <w:rPr>
          <w:szCs w:val="24"/>
          <w:lang w:val="fr-FR"/>
        </w:rPr>
        <w:t>/anexele la prezentul contract ș</w:t>
      </w:r>
      <w:r w:rsidR="00F00715" w:rsidRPr="00E73E11">
        <w:rPr>
          <w:szCs w:val="24"/>
          <w:lang w:val="fr-FR"/>
        </w:rPr>
        <w:t>i pe care prestatorul are o</w:t>
      </w:r>
      <w:r w:rsidR="00D41595" w:rsidRPr="00E73E11">
        <w:rPr>
          <w:szCs w:val="24"/>
          <w:lang w:val="fr-FR"/>
        </w:rPr>
        <w:t>bligaț</w:t>
      </w:r>
      <w:r w:rsidR="00F00715" w:rsidRPr="00E73E11">
        <w:rPr>
          <w:szCs w:val="24"/>
          <w:lang w:val="fr-FR"/>
        </w:rPr>
        <w:t>ia de a le furniza aferent serviciilor prestate conform contractului.</w:t>
      </w:r>
    </w:p>
    <w:p w14:paraId="712E9400" w14:textId="77777777" w:rsidR="00F00715" w:rsidRPr="00E73E11" w:rsidRDefault="007C5F75" w:rsidP="00DF03DC">
      <w:pPr>
        <w:pStyle w:val="DefaultText"/>
        <w:jc w:val="both"/>
        <w:rPr>
          <w:szCs w:val="24"/>
          <w:lang w:val="fr-FR"/>
        </w:rPr>
      </w:pPr>
      <w:r w:rsidRPr="00E73E11">
        <w:rPr>
          <w:b/>
          <w:szCs w:val="24"/>
          <w:lang w:val="fr-FR"/>
        </w:rPr>
        <w:t>e.</w:t>
      </w:r>
      <w:r w:rsidR="00F00715" w:rsidRPr="00E73E11">
        <w:rPr>
          <w:b/>
          <w:szCs w:val="24"/>
          <w:lang w:val="fr-FR"/>
        </w:rPr>
        <w:t>servicii</w:t>
      </w:r>
      <w:r w:rsidR="00D41595" w:rsidRPr="00E73E11">
        <w:rPr>
          <w:szCs w:val="24"/>
          <w:lang w:val="fr-FR"/>
        </w:rPr>
        <w:t xml:space="preserve"> – activități a că</w:t>
      </w:r>
      <w:r w:rsidR="00F00715" w:rsidRPr="00E73E11">
        <w:rPr>
          <w:szCs w:val="24"/>
          <w:lang w:val="fr-FR"/>
        </w:rPr>
        <w:t>ror prestare fac</w:t>
      </w:r>
      <w:r w:rsidR="00D41595" w:rsidRPr="00E73E11">
        <w:rPr>
          <w:szCs w:val="24"/>
          <w:lang w:val="fr-FR"/>
        </w:rPr>
        <w:t>e</w:t>
      </w:r>
      <w:r w:rsidR="00F00715" w:rsidRPr="00E73E11">
        <w:rPr>
          <w:szCs w:val="24"/>
          <w:lang w:val="fr-FR"/>
        </w:rPr>
        <w:t xml:space="preserve"> obiectul contractului.</w:t>
      </w:r>
    </w:p>
    <w:p w14:paraId="22F0C900" w14:textId="25401F23" w:rsidR="00F00715" w:rsidRPr="00E73E11" w:rsidRDefault="007C5F75" w:rsidP="00DF03DC">
      <w:pPr>
        <w:pStyle w:val="DefaultText"/>
        <w:jc w:val="both"/>
        <w:rPr>
          <w:szCs w:val="24"/>
          <w:lang w:val="fr-FR"/>
        </w:rPr>
      </w:pPr>
      <w:r w:rsidRPr="00E73E11">
        <w:rPr>
          <w:b/>
          <w:szCs w:val="24"/>
          <w:lang w:val="fr-FR"/>
        </w:rPr>
        <w:t>f.</w:t>
      </w:r>
      <w:r w:rsidR="00F00715" w:rsidRPr="00E73E11">
        <w:rPr>
          <w:b/>
          <w:szCs w:val="24"/>
          <w:lang w:val="fr-FR"/>
        </w:rPr>
        <w:t>forţa majoră</w:t>
      </w:r>
      <w:r w:rsidR="00F00715" w:rsidRPr="00E73E11">
        <w:rPr>
          <w:szCs w:val="24"/>
          <w:lang w:val="fr-FR"/>
        </w:rPr>
        <w:t xml:space="preserve"> - </w:t>
      </w:r>
      <w:r w:rsidR="00792BD3" w:rsidRPr="00E73E11">
        <w:rPr>
          <w:szCs w:val="24"/>
          <w:lang w:val="fr-FR"/>
        </w:rPr>
        <w:t>conform art 1.351 din Codul civil, orice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r w:rsidR="00F00715" w:rsidRPr="00E73E11">
        <w:rPr>
          <w:szCs w:val="24"/>
          <w:lang w:val="fr-FR"/>
        </w:rPr>
        <w:t>;</w:t>
      </w:r>
    </w:p>
    <w:p w14:paraId="0A5BC85D" w14:textId="77777777" w:rsidR="003E3D68" w:rsidRPr="00E73E11" w:rsidRDefault="007C5F75" w:rsidP="00DF03DC">
      <w:pPr>
        <w:pStyle w:val="DefaultText"/>
        <w:jc w:val="both"/>
        <w:rPr>
          <w:szCs w:val="24"/>
          <w:lang w:val="fr-FR"/>
        </w:rPr>
      </w:pPr>
      <w:r w:rsidRPr="00E73E11">
        <w:rPr>
          <w:b/>
          <w:szCs w:val="24"/>
          <w:lang w:val="fr-FR"/>
        </w:rPr>
        <w:t>g.</w:t>
      </w:r>
      <w:r w:rsidR="00F00715" w:rsidRPr="00E73E11">
        <w:rPr>
          <w:b/>
          <w:szCs w:val="24"/>
          <w:lang w:val="fr-FR"/>
        </w:rPr>
        <w:t xml:space="preserve">zi </w:t>
      </w:r>
      <w:r w:rsidR="00F00715" w:rsidRPr="00E73E11">
        <w:rPr>
          <w:szCs w:val="24"/>
          <w:lang w:val="fr-FR"/>
        </w:rPr>
        <w:t>- zi calendaristică; an - 365 de zile.</w:t>
      </w:r>
    </w:p>
    <w:p w14:paraId="7E225692" w14:textId="77777777" w:rsidR="00CF2C47" w:rsidRPr="00E73E11" w:rsidRDefault="00CF2C47" w:rsidP="00DF03DC">
      <w:pPr>
        <w:pStyle w:val="DefaultText"/>
        <w:jc w:val="both"/>
        <w:rPr>
          <w:szCs w:val="24"/>
          <w:lang w:val="fr-FR"/>
        </w:rPr>
      </w:pPr>
    </w:p>
    <w:p w14:paraId="0660277D" w14:textId="77777777" w:rsidR="003A0A7F" w:rsidRPr="00E73E11" w:rsidRDefault="003E3D68" w:rsidP="00DF03DC">
      <w:pPr>
        <w:pStyle w:val="DefaultText"/>
        <w:jc w:val="both"/>
        <w:rPr>
          <w:szCs w:val="24"/>
          <w:lang w:val="fr-FR"/>
        </w:rPr>
      </w:pPr>
      <w:r w:rsidRPr="00E73E11">
        <w:rPr>
          <w:b/>
          <w:szCs w:val="24"/>
          <w:lang w:val="fr-FR"/>
        </w:rPr>
        <w:t>3.</w:t>
      </w:r>
      <w:r w:rsidR="0093491F" w:rsidRPr="00E73E11">
        <w:rPr>
          <w:b/>
          <w:szCs w:val="24"/>
          <w:lang w:val="fr-FR"/>
        </w:rPr>
        <w:t xml:space="preserve"> Interpretare</w:t>
      </w:r>
    </w:p>
    <w:p w14:paraId="6414143F" w14:textId="77777777" w:rsidR="006A5839" w:rsidRPr="006A5839" w:rsidRDefault="006A5839" w:rsidP="00DF03DC">
      <w:pPr>
        <w:pStyle w:val="DefaultText"/>
        <w:jc w:val="both"/>
        <w:rPr>
          <w:szCs w:val="24"/>
        </w:rPr>
      </w:pPr>
      <w:r w:rsidRPr="006A5839">
        <w:rPr>
          <w:szCs w:val="24"/>
        </w:rPr>
        <w:t xml:space="preserve">3.1 În prezentul contract, cu excepţia unei prevederi contrare, cuvintele la forma singular vor include </w:t>
      </w:r>
    </w:p>
    <w:p w14:paraId="7159B430" w14:textId="77777777" w:rsidR="006A5839" w:rsidRPr="006A5839" w:rsidRDefault="006A5839" w:rsidP="00DF03DC">
      <w:pPr>
        <w:pStyle w:val="DefaultText"/>
        <w:jc w:val="both"/>
        <w:rPr>
          <w:szCs w:val="24"/>
        </w:rPr>
      </w:pPr>
      <w:r w:rsidRPr="006A5839">
        <w:rPr>
          <w:szCs w:val="24"/>
        </w:rPr>
        <w:t>forma de plural şi viceversa, acolo unde acest lucru este permis de context.</w:t>
      </w:r>
    </w:p>
    <w:p w14:paraId="19628695" w14:textId="4876861A" w:rsidR="006A5839" w:rsidRPr="006A5839" w:rsidRDefault="006A5839" w:rsidP="00DF03DC">
      <w:pPr>
        <w:pStyle w:val="DefaultText"/>
        <w:jc w:val="both"/>
        <w:rPr>
          <w:szCs w:val="24"/>
        </w:rPr>
      </w:pPr>
      <w:r w:rsidRPr="006A5839">
        <w:rPr>
          <w:szCs w:val="24"/>
        </w:rPr>
        <w:t xml:space="preserve">3.2 Termenul "zi" ori "zile" sau orice referire la zile reprezintă zile calendaristice, dacă nu se specifică în mod diferit. </w:t>
      </w:r>
    </w:p>
    <w:p w14:paraId="73D1C064" w14:textId="77777777" w:rsidR="006A5839" w:rsidRPr="006A5839" w:rsidRDefault="006A5839" w:rsidP="00DF03DC">
      <w:pPr>
        <w:pStyle w:val="DefaultText"/>
        <w:jc w:val="both"/>
        <w:rPr>
          <w:szCs w:val="24"/>
        </w:rPr>
      </w:pPr>
      <w:r w:rsidRPr="006A5839">
        <w:rPr>
          <w:szCs w:val="24"/>
        </w:rPr>
        <w:t xml:space="preserve">3.3 Dacă oricare dintre clauzele contractului este nulă, anulată, interzisă de lege, inaplicabilă, aceste împrejurări nu vor afecta validitatea şi efectele oricărei alte clauze din contract. </w:t>
      </w:r>
    </w:p>
    <w:p w14:paraId="50CEBA5B" w14:textId="77777777" w:rsidR="006A5839" w:rsidRPr="006A5839" w:rsidRDefault="006A5839" w:rsidP="00DF03DC">
      <w:pPr>
        <w:pStyle w:val="DefaultText"/>
        <w:jc w:val="both"/>
        <w:rPr>
          <w:szCs w:val="24"/>
        </w:rPr>
      </w:pPr>
      <w:r w:rsidRPr="006A5839">
        <w:rPr>
          <w:szCs w:val="24"/>
        </w:rPr>
        <w:t>3.4 Inacţiunea, întârzierea, toleranţa manifestate de una dintre părţi în punerea în aplicare a clauzelor contractului sau acordarea de amânări sau înlesniri către cealaltă parte, nu afectează sau restrâng drepturile acelei părţi rezultate din contract, renunţarea la un drept neputând fi prezumată în nicio situaţie.</w:t>
      </w:r>
    </w:p>
    <w:p w14:paraId="7293280A" w14:textId="2224D78E" w:rsidR="007E1DA1" w:rsidRPr="00DF03DC" w:rsidRDefault="00CA0340" w:rsidP="00DF03DC">
      <w:pPr>
        <w:pStyle w:val="DefaultText"/>
        <w:jc w:val="both"/>
        <w:rPr>
          <w:b/>
          <w:szCs w:val="24"/>
        </w:rPr>
      </w:pPr>
      <w:r w:rsidRPr="00E73E11">
        <w:rPr>
          <w:bCs/>
          <w:szCs w:val="24"/>
        </w:rPr>
        <w:t xml:space="preserve">3.5 </w:t>
      </w:r>
      <w:r w:rsidRPr="00E73E11">
        <w:rPr>
          <w:szCs w:val="24"/>
        </w:rPr>
        <w:t>Dacă, după aplicarea regulilor de interpretare prevazute la art 1267,1268 din noul cod civil si la punctele 3.3, 3.4 din prezentul contract, acesta din urma rămâne neclar, clauzele contractuale se interpretează în favoarea celui care se obligă</w:t>
      </w:r>
      <w:r w:rsidRPr="00E73E11">
        <w:rPr>
          <w:b/>
          <w:szCs w:val="24"/>
        </w:rPr>
        <w:t>.</w:t>
      </w:r>
    </w:p>
    <w:p w14:paraId="1274006C" w14:textId="77777777" w:rsidR="005E1C5B" w:rsidRPr="00E73E11" w:rsidRDefault="005E1C5B" w:rsidP="00DF03DC">
      <w:pPr>
        <w:pStyle w:val="DefaultText"/>
        <w:jc w:val="both"/>
        <w:rPr>
          <w:b/>
          <w:szCs w:val="24"/>
          <w:lang w:val="es-ES"/>
        </w:rPr>
      </w:pPr>
    </w:p>
    <w:p w14:paraId="0740DB39" w14:textId="77777777" w:rsidR="00596605" w:rsidRPr="00E73E11" w:rsidRDefault="007E1DA1" w:rsidP="00DF03DC">
      <w:pPr>
        <w:pStyle w:val="DefaultText"/>
        <w:jc w:val="both"/>
        <w:rPr>
          <w:b/>
          <w:szCs w:val="24"/>
          <w:lang w:val="es-ES"/>
        </w:rPr>
      </w:pPr>
      <w:r w:rsidRPr="00E73E11">
        <w:rPr>
          <w:b/>
          <w:szCs w:val="24"/>
          <w:lang w:val="es-ES"/>
        </w:rPr>
        <w:t xml:space="preserve">4. </w:t>
      </w:r>
      <w:r w:rsidR="00266FB6" w:rsidRPr="00E73E11">
        <w:rPr>
          <w:b/>
          <w:szCs w:val="24"/>
          <w:lang w:val="es-ES"/>
        </w:rPr>
        <w:t>Obiectul principal al contractului</w:t>
      </w:r>
    </w:p>
    <w:p w14:paraId="0A50A977" w14:textId="77777777" w:rsidR="00DF03DC" w:rsidRDefault="00C703AC" w:rsidP="00DF03DC">
      <w:pPr>
        <w:autoSpaceDE w:val="0"/>
        <w:autoSpaceDN w:val="0"/>
        <w:adjustRightInd w:val="0"/>
        <w:jc w:val="both"/>
        <w:rPr>
          <w:b/>
          <w:lang w:val="es-ES"/>
        </w:rPr>
      </w:pPr>
      <w:r w:rsidRPr="00E73E11">
        <w:rPr>
          <w:lang w:val="es-ES"/>
        </w:rPr>
        <w:t>4.</w:t>
      </w:r>
      <w:r w:rsidR="00D153B2" w:rsidRPr="00E73E11">
        <w:rPr>
          <w:color w:val="000000"/>
          <w:lang w:val="es-ES"/>
        </w:rPr>
        <w:t>1</w:t>
      </w:r>
      <w:r w:rsidR="00D153B2" w:rsidRPr="00E73E11">
        <w:rPr>
          <w:lang w:val="es-ES"/>
        </w:rPr>
        <w:t xml:space="preserve">. </w:t>
      </w:r>
      <w:r w:rsidR="006D5703" w:rsidRPr="00E73E11">
        <w:rPr>
          <w:lang w:val="es-ES"/>
        </w:rPr>
        <w:t>Prestatorul se obligă</w:t>
      </w:r>
      <w:r w:rsidR="00C6756E" w:rsidRPr="00E73E11">
        <w:rPr>
          <w:lang w:val="es-ES"/>
        </w:rPr>
        <w:t xml:space="preserve"> </w:t>
      </w:r>
      <w:r w:rsidR="006D5703" w:rsidRPr="00E73E11">
        <w:rPr>
          <w:color w:val="000000"/>
          <w:lang w:val="es-ES"/>
        </w:rPr>
        <w:t>să</w:t>
      </w:r>
      <w:r w:rsidR="00C6756E" w:rsidRPr="00E73E11">
        <w:rPr>
          <w:color w:val="000000"/>
          <w:lang w:val="es-ES"/>
        </w:rPr>
        <w:t xml:space="preserve"> presteze</w:t>
      </w:r>
      <w:r w:rsidR="00C6756E" w:rsidRPr="00E73E11">
        <w:rPr>
          <w:b/>
          <w:color w:val="000000"/>
          <w:lang w:val="es-ES"/>
        </w:rPr>
        <w:t xml:space="preserve"> </w:t>
      </w:r>
      <w:r w:rsidR="00E73E11" w:rsidRPr="00E73E11">
        <w:rPr>
          <w:b/>
          <w:lang w:val="es-ES"/>
        </w:rPr>
        <w:t xml:space="preserve">Servicii de analiză de risc pentru proiectul “Reconversia </w:t>
      </w:r>
    </w:p>
    <w:p w14:paraId="5E26BEB8" w14:textId="77762404" w:rsidR="00C500F3" w:rsidRPr="00E73E11" w:rsidRDefault="00E73E11" w:rsidP="00DF03DC">
      <w:pPr>
        <w:autoSpaceDE w:val="0"/>
        <w:autoSpaceDN w:val="0"/>
        <w:adjustRightInd w:val="0"/>
        <w:jc w:val="both"/>
        <w:rPr>
          <w:b/>
          <w:lang w:val="es-ES"/>
        </w:rPr>
      </w:pPr>
      <w:r w:rsidRPr="00E73E11">
        <w:rPr>
          <w:b/>
          <w:lang w:val="es-ES"/>
        </w:rPr>
        <w:t>funcțională și revitalizarea terenului din zona Micalaca 300 și transformarea lui în zonă de agrement și petrecere a timpului liber”</w:t>
      </w:r>
      <w:r w:rsidR="002448B0" w:rsidRPr="00E73E11">
        <w:rPr>
          <w:b/>
          <w:lang w:val="es-ES"/>
        </w:rPr>
        <w:t xml:space="preserve">, </w:t>
      </w:r>
      <w:r w:rsidR="002448B0" w:rsidRPr="00E73E11">
        <w:rPr>
          <w:lang w:val="es-ES"/>
        </w:rPr>
        <w:t>i</w:t>
      </w:r>
      <w:r w:rsidR="006D5703" w:rsidRPr="00E73E11">
        <w:rPr>
          <w:color w:val="000000"/>
          <w:lang w:val="pt-BR"/>
        </w:rPr>
        <w:t>n perioada convenită și în condiț</w:t>
      </w:r>
      <w:r w:rsidR="00C6756E" w:rsidRPr="00E73E11">
        <w:rPr>
          <w:color w:val="000000"/>
          <w:lang w:val="pt-BR"/>
        </w:rPr>
        <w:t xml:space="preserve">iile </w:t>
      </w:r>
      <w:r w:rsidR="006D5703" w:rsidRPr="00E73E11">
        <w:rPr>
          <w:color w:val="000000"/>
          <w:lang w:val="es-ES"/>
        </w:rPr>
        <w:t>asumate prin prezentul contract ș</w:t>
      </w:r>
      <w:r w:rsidR="001C1B86" w:rsidRPr="00E73E11">
        <w:rPr>
          <w:color w:val="000000"/>
          <w:lang w:val="es-ES"/>
        </w:rPr>
        <w:t xml:space="preserve">i prin </w:t>
      </w:r>
      <w:r w:rsidR="00C6756E" w:rsidRPr="00E73E11">
        <w:rPr>
          <w:color w:val="000000"/>
          <w:lang w:val="es-ES"/>
        </w:rPr>
        <w:t>ca</w:t>
      </w:r>
      <w:r w:rsidR="00F66AC4" w:rsidRPr="00E73E11">
        <w:rPr>
          <w:color w:val="000000"/>
          <w:lang w:val="es-ES"/>
        </w:rPr>
        <w:t>iet</w:t>
      </w:r>
      <w:r w:rsidR="001C1B86" w:rsidRPr="00E73E11">
        <w:rPr>
          <w:color w:val="000000"/>
          <w:lang w:val="es-ES"/>
        </w:rPr>
        <w:t>ul</w:t>
      </w:r>
      <w:r w:rsidR="006D5703" w:rsidRPr="00E73E11">
        <w:rPr>
          <w:color w:val="000000"/>
          <w:lang w:val="es-ES"/>
        </w:rPr>
        <w:t xml:space="preserve"> de sarcini</w:t>
      </w:r>
      <w:r w:rsidR="00C6756E" w:rsidRPr="00E73E11">
        <w:rPr>
          <w:color w:val="000000"/>
          <w:lang w:val="es-ES"/>
        </w:rPr>
        <w:t xml:space="preserve">. </w:t>
      </w:r>
    </w:p>
    <w:p w14:paraId="0F6F8EB6" w14:textId="77777777" w:rsidR="00F66AC4" w:rsidRPr="00E73E11" w:rsidRDefault="00F66AC4" w:rsidP="00DF03DC">
      <w:pPr>
        <w:autoSpaceDE w:val="0"/>
        <w:autoSpaceDN w:val="0"/>
        <w:adjustRightInd w:val="0"/>
        <w:jc w:val="both"/>
        <w:rPr>
          <w:color w:val="000000"/>
          <w:lang w:val="es-ES"/>
        </w:rPr>
      </w:pPr>
    </w:p>
    <w:p w14:paraId="45C284E1" w14:textId="77777777" w:rsidR="00266FB6" w:rsidRPr="00E73E11" w:rsidRDefault="001B0CFA" w:rsidP="00DF03DC">
      <w:pPr>
        <w:autoSpaceDE w:val="0"/>
        <w:autoSpaceDN w:val="0"/>
        <w:adjustRightInd w:val="0"/>
        <w:jc w:val="both"/>
        <w:rPr>
          <w:color w:val="000000"/>
          <w:lang w:val="pt-BR"/>
        </w:rPr>
      </w:pPr>
      <w:r w:rsidRPr="00E73E11">
        <w:rPr>
          <w:b/>
          <w:lang w:val="es-ES"/>
        </w:rPr>
        <w:t>5. Preț</w:t>
      </w:r>
      <w:r w:rsidR="00266FB6" w:rsidRPr="00E73E11">
        <w:rPr>
          <w:b/>
          <w:lang w:val="es-ES"/>
        </w:rPr>
        <w:t>ul contractului</w:t>
      </w:r>
    </w:p>
    <w:p w14:paraId="40AD5CDA" w14:textId="273FB5A0" w:rsidR="00CE0D00" w:rsidRPr="00E73E11" w:rsidRDefault="00266FB6" w:rsidP="00DF03DC">
      <w:pPr>
        <w:pStyle w:val="DefaultText"/>
        <w:jc w:val="both"/>
        <w:rPr>
          <w:szCs w:val="24"/>
          <w:lang w:val="ro-RO"/>
        </w:rPr>
      </w:pPr>
      <w:r w:rsidRPr="00E73E11">
        <w:rPr>
          <w:szCs w:val="24"/>
          <w:lang w:val="es-ES"/>
        </w:rPr>
        <w:t>5.1</w:t>
      </w:r>
      <w:r w:rsidRPr="00E73E11">
        <w:rPr>
          <w:b/>
          <w:szCs w:val="24"/>
          <w:lang w:val="es-ES"/>
        </w:rPr>
        <w:t xml:space="preserve"> </w:t>
      </w:r>
      <w:r w:rsidR="00C6756E" w:rsidRPr="00E73E11">
        <w:rPr>
          <w:szCs w:val="24"/>
          <w:lang w:val="it-IT"/>
        </w:rPr>
        <w:t>Valoarea</w:t>
      </w:r>
      <w:r w:rsidR="00C6756E" w:rsidRPr="00E73E11">
        <w:rPr>
          <w:szCs w:val="24"/>
          <w:lang w:val="ro-RO"/>
        </w:rPr>
        <w:t xml:space="preserve"> totala a </w:t>
      </w:r>
      <w:r w:rsidR="002448B0" w:rsidRPr="00E73E11">
        <w:rPr>
          <w:szCs w:val="24"/>
          <w:lang w:val="ro-RO"/>
        </w:rPr>
        <w:t>contractului</w:t>
      </w:r>
      <w:r w:rsidR="00C6756E" w:rsidRPr="00E73E11">
        <w:rPr>
          <w:szCs w:val="24"/>
          <w:lang w:val="ro-RO"/>
        </w:rPr>
        <w:t xml:space="preserve"> </w:t>
      </w:r>
      <w:r w:rsidR="00C500F3" w:rsidRPr="00E73E11">
        <w:rPr>
          <w:szCs w:val="24"/>
          <w:lang w:val="ro-RO"/>
        </w:rPr>
        <w:t>este de</w:t>
      </w:r>
      <w:r w:rsidR="00C500F3" w:rsidRPr="00E73E11">
        <w:rPr>
          <w:b/>
          <w:szCs w:val="24"/>
          <w:lang w:val="ro-RO"/>
        </w:rPr>
        <w:t xml:space="preserve"> </w:t>
      </w:r>
      <w:r w:rsidR="00E73E11">
        <w:rPr>
          <w:b/>
          <w:szCs w:val="24"/>
          <w:lang w:val="ro-RO"/>
        </w:rPr>
        <w:t>25.</w:t>
      </w:r>
      <w:r w:rsidR="002448B0" w:rsidRPr="00E73E11">
        <w:rPr>
          <w:b/>
          <w:szCs w:val="24"/>
          <w:lang w:val="ro-RO"/>
        </w:rPr>
        <w:t xml:space="preserve">000 </w:t>
      </w:r>
      <w:r w:rsidR="00C500F3" w:rsidRPr="00E73E11">
        <w:rPr>
          <w:b/>
          <w:szCs w:val="24"/>
          <w:lang w:val="ro-RO"/>
        </w:rPr>
        <w:t>lei fără</w:t>
      </w:r>
      <w:r w:rsidR="00C6756E" w:rsidRPr="00E73E11">
        <w:rPr>
          <w:b/>
          <w:szCs w:val="24"/>
          <w:lang w:val="ro-RO"/>
        </w:rPr>
        <w:t xml:space="preserve"> </w:t>
      </w:r>
      <w:r w:rsidR="002448B0" w:rsidRPr="00E73E11">
        <w:rPr>
          <w:b/>
          <w:szCs w:val="24"/>
          <w:lang w:val="ro-RO"/>
        </w:rPr>
        <w:t>TVA</w:t>
      </w:r>
      <w:r w:rsidR="00C6756E" w:rsidRPr="00E73E11">
        <w:rPr>
          <w:b/>
          <w:szCs w:val="24"/>
          <w:lang w:val="ro-RO"/>
        </w:rPr>
        <w:t xml:space="preserve"> </w:t>
      </w:r>
      <w:r w:rsidR="00F66AC4" w:rsidRPr="00E73E11">
        <w:rPr>
          <w:szCs w:val="24"/>
          <w:lang w:val="ro-RO"/>
        </w:rPr>
        <w:t>conform ofertei de pret si fiselor de tarifare ale prestatorului</w:t>
      </w:r>
      <w:r w:rsidR="00E73E11">
        <w:rPr>
          <w:szCs w:val="24"/>
          <w:lang w:val="ro-RO"/>
        </w:rPr>
        <w:t>, 29.750 lei cu TVA inclus</w:t>
      </w:r>
      <w:r w:rsidR="0037049B" w:rsidRPr="00E73E11">
        <w:rPr>
          <w:szCs w:val="24"/>
          <w:lang w:val="es-ES"/>
        </w:rPr>
        <w:t>.</w:t>
      </w:r>
    </w:p>
    <w:p w14:paraId="55CFFC93" w14:textId="77777777" w:rsidR="0037049B" w:rsidRPr="00E73E11" w:rsidRDefault="0037049B" w:rsidP="00DF03DC">
      <w:pPr>
        <w:pStyle w:val="DefaultText"/>
        <w:jc w:val="both"/>
        <w:rPr>
          <w:szCs w:val="24"/>
          <w:lang w:val="es-ES"/>
        </w:rPr>
      </w:pPr>
    </w:p>
    <w:p w14:paraId="27196407" w14:textId="77777777" w:rsidR="001B1CE5" w:rsidRPr="00E73E11" w:rsidRDefault="00C04188" w:rsidP="00DF03DC">
      <w:pPr>
        <w:autoSpaceDE w:val="0"/>
        <w:autoSpaceDN w:val="0"/>
        <w:adjustRightInd w:val="0"/>
        <w:jc w:val="both"/>
        <w:rPr>
          <w:b/>
          <w:lang w:val="it-IT"/>
        </w:rPr>
      </w:pPr>
      <w:r w:rsidRPr="00E73E11">
        <w:rPr>
          <w:b/>
          <w:lang w:val="it-IT"/>
        </w:rPr>
        <w:t>6. Modalități de plată</w:t>
      </w:r>
      <w:r w:rsidR="001B1CE5" w:rsidRPr="00E73E11">
        <w:rPr>
          <w:b/>
          <w:lang w:val="it-IT"/>
        </w:rPr>
        <w:t xml:space="preserve"> </w:t>
      </w:r>
    </w:p>
    <w:p w14:paraId="141F251B" w14:textId="77777777" w:rsidR="00C6756E" w:rsidRPr="00E73E11" w:rsidRDefault="00C6756E" w:rsidP="00DF03DC">
      <w:pPr>
        <w:autoSpaceDE w:val="0"/>
        <w:autoSpaceDN w:val="0"/>
        <w:adjustRightInd w:val="0"/>
        <w:jc w:val="both"/>
        <w:rPr>
          <w:lang w:val="it-IT"/>
        </w:rPr>
      </w:pPr>
      <w:r w:rsidRPr="00E73E11">
        <w:rPr>
          <w:lang w:val="it-IT"/>
        </w:rPr>
        <w:t>6.1 Achizitorul are obligatia de a efectua plata catre prestator in termen de 30 zile de la data primirii (inregistrarii) facturii la sediul achizitorului. Achizitorul are obligatia de a efectua plata catre prestator pe baza facturii, insotita de procesul verbal de receptie al serviciilor pentru care s-a emis factura, semnat fara obiectiuni de catre comisia de receptie.</w:t>
      </w:r>
    </w:p>
    <w:p w14:paraId="09DF3801" w14:textId="77777777" w:rsidR="00C6756E" w:rsidRPr="00E73E11" w:rsidRDefault="00C6756E" w:rsidP="00DF03DC">
      <w:pPr>
        <w:autoSpaceDE w:val="0"/>
        <w:autoSpaceDN w:val="0"/>
        <w:adjustRightInd w:val="0"/>
        <w:jc w:val="both"/>
        <w:rPr>
          <w:lang w:val="it-IT"/>
        </w:rPr>
      </w:pPr>
      <w:r w:rsidRPr="00E73E11">
        <w:rPr>
          <w:lang w:val="it-IT"/>
        </w:rPr>
        <w:t>6.2 Contractul nu va fi considerat terminat pana cand procesul verbal de receptie nu va fi semnat de comisia de receptie, care confirma ca serviciile au fost prestate conform prezentului contract.</w:t>
      </w:r>
    </w:p>
    <w:p w14:paraId="537444DF" w14:textId="1C76277E" w:rsidR="0042650B" w:rsidRPr="00E73E11" w:rsidRDefault="00C6756E" w:rsidP="00DF03DC">
      <w:pPr>
        <w:autoSpaceDE w:val="0"/>
        <w:autoSpaceDN w:val="0"/>
        <w:adjustRightInd w:val="0"/>
        <w:jc w:val="both"/>
        <w:rPr>
          <w:lang w:val="it-IT"/>
        </w:rPr>
      </w:pPr>
      <w:r w:rsidRPr="00E73E11">
        <w:rPr>
          <w:lang w:val="it-IT"/>
        </w:rPr>
        <w:t>6.3 Sursa de finanta</w:t>
      </w:r>
      <w:r w:rsidR="00A31132" w:rsidRPr="00E73E11">
        <w:rPr>
          <w:lang w:val="it-IT"/>
        </w:rPr>
        <w:t xml:space="preserve">re: Buget Local – Cap. </w:t>
      </w:r>
      <w:r w:rsidR="000421CA" w:rsidRPr="00E73E11">
        <w:rPr>
          <w:lang w:val="it-IT"/>
        </w:rPr>
        <w:t>67</w:t>
      </w:r>
      <w:r w:rsidR="00A31132" w:rsidRPr="00E73E11">
        <w:rPr>
          <w:lang w:val="it-IT"/>
        </w:rPr>
        <w:t>.02</w:t>
      </w:r>
      <w:r w:rsidRPr="00E73E11">
        <w:rPr>
          <w:lang w:val="it-IT"/>
        </w:rPr>
        <w:t>.</w:t>
      </w:r>
    </w:p>
    <w:p w14:paraId="2E82F5EE" w14:textId="77777777" w:rsidR="00A31132" w:rsidRPr="00E73E11" w:rsidRDefault="00A31132" w:rsidP="00DF03DC">
      <w:pPr>
        <w:autoSpaceDE w:val="0"/>
        <w:autoSpaceDN w:val="0"/>
        <w:adjustRightInd w:val="0"/>
        <w:jc w:val="both"/>
        <w:rPr>
          <w:lang w:val="it-IT"/>
        </w:rPr>
      </w:pPr>
    </w:p>
    <w:p w14:paraId="712179E8" w14:textId="77777777" w:rsidR="00DB42DB" w:rsidRPr="00E73E11" w:rsidRDefault="00DB42DB" w:rsidP="00DF03DC">
      <w:pPr>
        <w:pStyle w:val="DefaultText2"/>
        <w:jc w:val="both"/>
        <w:rPr>
          <w:b/>
          <w:szCs w:val="24"/>
          <w:lang w:val="it-IT"/>
        </w:rPr>
      </w:pPr>
      <w:r w:rsidRPr="00E73E11">
        <w:rPr>
          <w:b/>
          <w:szCs w:val="24"/>
          <w:lang w:val="it-IT"/>
        </w:rPr>
        <w:t>7. Durata contractului</w:t>
      </w:r>
    </w:p>
    <w:p w14:paraId="2C4EC04E" w14:textId="77777777" w:rsidR="00C6756E" w:rsidRPr="00E73E11" w:rsidRDefault="00C6756E" w:rsidP="00DF03DC">
      <w:pPr>
        <w:pStyle w:val="DefaultText2"/>
        <w:jc w:val="both"/>
        <w:rPr>
          <w:szCs w:val="24"/>
          <w:lang w:val="ro-RO"/>
        </w:rPr>
      </w:pPr>
      <w:r w:rsidRPr="00E73E11">
        <w:rPr>
          <w:szCs w:val="24"/>
          <w:lang w:val="it-IT"/>
        </w:rPr>
        <w:t>7.1</w:t>
      </w:r>
      <w:r w:rsidRPr="00E73E11">
        <w:rPr>
          <w:b/>
          <w:szCs w:val="24"/>
          <w:lang w:val="it-IT"/>
        </w:rPr>
        <w:t xml:space="preserve"> </w:t>
      </w:r>
      <w:r w:rsidRPr="00E73E11">
        <w:rPr>
          <w:szCs w:val="24"/>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14:paraId="64343019" w14:textId="0F589A4B" w:rsidR="00CE0D00" w:rsidRPr="00E73E11" w:rsidRDefault="00C6756E" w:rsidP="00DF03DC">
      <w:pPr>
        <w:pStyle w:val="DefaultText2"/>
        <w:jc w:val="both"/>
        <w:rPr>
          <w:szCs w:val="24"/>
          <w:lang w:val="it-IT"/>
        </w:rPr>
      </w:pPr>
      <w:r w:rsidRPr="00E73E11">
        <w:rPr>
          <w:szCs w:val="24"/>
          <w:lang w:val="it-IT"/>
        </w:rPr>
        <w:t>7.2</w:t>
      </w:r>
      <w:r w:rsidRPr="00E73E11">
        <w:rPr>
          <w:b/>
          <w:szCs w:val="24"/>
          <w:lang w:val="it-IT"/>
        </w:rPr>
        <w:t xml:space="preserve"> </w:t>
      </w:r>
      <w:r w:rsidRPr="00E73E11">
        <w:rPr>
          <w:szCs w:val="24"/>
          <w:lang w:val="it-IT"/>
        </w:rPr>
        <w:t xml:space="preserve">Prestarea serviciului </w:t>
      </w:r>
      <w:r w:rsidR="00A31132" w:rsidRPr="00E73E11">
        <w:rPr>
          <w:szCs w:val="24"/>
          <w:lang w:val="it-IT"/>
        </w:rPr>
        <w:t xml:space="preserve">se va face in termen de </w:t>
      </w:r>
      <w:r w:rsidR="00792BD3" w:rsidRPr="00E73E11">
        <w:rPr>
          <w:b/>
          <w:szCs w:val="24"/>
          <w:lang w:val="it-IT"/>
        </w:rPr>
        <w:t>30</w:t>
      </w:r>
      <w:r w:rsidR="00A31132" w:rsidRPr="00E73E11">
        <w:rPr>
          <w:b/>
          <w:szCs w:val="24"/>
          <w:lang w:val="it-IT"/>
        </w:rPr>
        <w:t xml:space="preserve"> de zile </w:t>
      </w:r>
      <w:r w:rsidR="00792BD3" w:rsidRPr="00E73E11">
        <w:rPr>
          <w:b/>
          <w:szCs w:val="24"/>
          <w:lang w:val="it-IT"/>
        </w:rPr>
        <w:t>calendaristice</w:t>
      </w:r>
      <w:r w:rsidR="00F30C0B">
        <w:rPr>
          <w:b/>
          <w:szCs w:val="24"/>
          <w:lang w:val="it-IT"/>
        </w:rPr>
        <w:t xml:space="preserve"> de la semnarea contractului</w:t>
      </w:r>
      <w:r w:rsidR="00A31132" w:rsidRPr="00E73E11">
        <w:rPr>
          <w:szCs w:val="24"/>
          <w:lang w:val="it-IT"/>
        </w:rPr>
        <w:t xml:space="preserve">. </w:t>
      </w:r>
    </w:p>
    <w:p w14:paraId="41261F06" w14:textId="77777777" w:rsidR="00A31132" w:rsidRPr="00E73E11" w:rsidRDefault="00A31132" w:rsidP="00DF03DC">
      <w:pPr>
        <w:pStyle w:val="DefaultText2"/>
        <w:jc w:val="both"/>
        <w:rPr>
          <w:szCs w:val="24"/>
          <w:lang w:val="it-IT"/>
        </w:rPr>
      </w:pPr>
    </w:p>
    <w:p w14:paraId="6E811141" w14:textId="77777777" w:rsidR="00266FB6" w:rsidRPr="00E73E11" w:rsidRDefault="00173BB3" w:rsidP="00DF03DC">
      <w:pPr>
        <w:pStyle w:val="DefaultText"/>
        <w:jc w:val="both"/>
        <w:rPr>
          <w:b/>
          <w:szCs w:val="24"/>
          <w:lang w:val="it-IT"/>
        </w:rPr>
      </w:pPr>
      <w:r w:rsidRPr="00E73E11">
        <w:rPr>
          <w:b/>
          <w:szCs w:val="24"/>
          <w:lang w:val="it-IT"/>
        </w:rPr>
        <w:t>8</w:t>
      </w:r>
      <w:r w:rsidR="00266FB6" w:rsidRPr="00E73E11">
        <w:rPr>
          <w:b/>
          <w:szCs w:val="24"/>
          <w:lang w:val="it-IT"/>
        </w:rPr>
        <w:t>. Documentele contractului</w:t>
      </w:r>
    </w:p>
    <w:p w14:paraId="687FCFEA" w14:textId="77777777" w:rsidR="00C6756E" w:rsidRPr="00E73E11" w:rsidRDefault="00173BB3" w:rsidP="00DF03DC">
      <w:pPr>
        <w:jc w:val="both"/>
        <w:rPr>
          <w:lang w:val="fr-FR"/>
        </w:rPr>
      </w:pPr>
      <w:r w:rsidRPr="00E73E11">
        <w:rPr>
          <w:lang w:val="it-IT"/>
        </w:rPr>
        <w:t>8.</w:t>
      </w:r>
      <w:r w:rsidR="00266FB6" w:rsidRPr="00E73E11">
        <w:rPr>
          <w:lang w:val="it-IT"/>
        </w:rPr>
        <w:t>1</w:t>
      </w:r>
      <w:r w:rsidR="004D4DCF" w:rsidRPr="00E73E11">
        <w:rPr>
          <w:lang w:val="it-IT"/>
        </w:rPr>
        <w:t xml:space="preserve"> </w:t>
      </w:r>
      <w:proofErr w:type="spellStart"/>
      <w:r w:rsidR="00C6756E" w:rsidRPr="00E73E11">
        <w:rPr>
          <w:lang w:val="fr-FR"/>
        </w:rPr>
        <w:t>Prestatorul</w:t>
      </w:r>
      <w:proofErr w:type="spellEnd"/>
      <w:r w:rsidR="00C6756E" w:rsidRPr="00E73E11">
        <w:rPr>
          <w:lang w:val="fr-FR"/>
        </w:rPr>
        <w:t xml:space="preserve"> va </w:t>
      </w:r>
      <w:proofErr w:type="spellStart"/>
      <w:r w:rsidR="00C6756E" w:rsidRPr="00E73E11">
        <w:rPr>
          <w:lang w:val="fr-FR"/>
        </w:rPr>
        <w:t>îndeplini</w:t>
      </w:r>
      <w:proofErr w:type="spellEnd"/>
      <w:r w:rsidR="00C6756E" w:rsidRPr="00E73E11">
        <w:rPr>
          <w:lang w:val="fr-FR"/>
        </w:rPr>
        <w:t xml:space="preserve"> </w:t>
      </w:r>
      <w:proofErr w:type="spellStart"/>
      <w:r w:rsidR="00C6756E" w:rsidRPr="00E73E11">
        <w:rPr>
          <w:lang w:val="fr-FR"/>
        </w:rPr>
        <w:t>serviciile</w:t>
      </w:r>
      <w:proofErr w:type="spellEnd"/>
      <w:r w:rsidR="00C6756E" w:rsidRPr="00E73E11">
        <w:rPr>
          <w:lang w:val="fr-FR"/>
        </w:rPr>
        <w:t xml:space="preserve"> </w:t>
      </w:r>
      <w:proofErr w:type="spellStart"/>
      <w:r w:rsidR="00C6756E" w:rsidRPr="00E73E11">
        <w:rPr>
          <w:lang w:val="fr-FR"/>
        </w:rPr>
        <w:t>în</w:t>
      </w:r>
      <w:proofErr w:type="spellEnd"/>
      <w:r w:rsidR="00C6756E" w:rsidRPr="00E73E11">
        <w:rPr>
          <w:lang w:val="fr-FR"/>
        </w:rPr>
        <w:t xml:space="preserve"> </w:t>
      </w:r>
      <w:proofErr w:type="spellStart"/>
      <w:r w:rsidR="00C6756E" w:rsidRPr="00E73E11">
        <w:rPr>
          <w:lang w:val="fr-FR"/>
        </w:rPr>
        <w:t>condiţiile</w:t>
      </w:r>
      <w:proofErr w:type="spellEnd"/>
      <w:r w:rsidR="00C6756E" w:rsidRPr="00E73E11">
        <w:rPr>
          <w:lang w:val="fr-FR"/>
        </w:rPr>
        <w:t xml:space="preserve"> </w:t>
      </w:r>
      <w:proofErr w:type="spellStart"/>
      <w:r w:rsidR="00C6756E" w:rsidRPr="00E73E11">
        <w:rPr>
          <w:lang w:val="fr-FR"/>
        </w:rPr>
        <w:t>stabilite</w:t>
      </w:r>
      <w:proofErr w:type="spellEnd"/>
      <w:r w:rsidR="00C6756E" w:rsidRPr="00E73E11">
        <w:rPr>
          <w:lang w:val="fr-FR"/>
        </w:rPr>
        <w:t xml:space="preserve"> </w:t>
      </w:r>
      <w:proofErr w:type="spellStart"/>
      <w:r w:rsidR="00C6756E" w:rsidRPr="00E73E11">
        <w:rPr>
          <w:lang w:val="fr-FR"/>
        </w:rPr>
        <w:t>prin</w:t>
      </w:r>
      <w:proofErr w:type="spellEnd"/>
      <w:r w:rsidR="00C6756E" w:rsidRPr="00E73E11">
        <w:rPr>
          <w:lang w:val="fr-FR"/>
        </w:rPr>
        <w:t xml:space="preserve"> </w:t>
      </w:r>
      <w:proofErr w:type="spellStart"/>
      <w:r w:rsidR="00C6756E" w:rsidRPr="00E73E11">
        <w:rPr>
          <w:lang w:val="fr-FR"/>
        </w:rPr>
        <w:t>prezentul</w:t>
      </w:r>
      <w:proofErr w:type="spellEnd"/>
      <w:r w:rsidR="00C6756E" w:rsidRPr="00E73E11">
        <w:rPr>
          <w:lang w:val="fr-FR"/>
        </w:rPr>
        <w:t xml:space="preserve"> </w:t>
      </w:r>
      <w:proofErr w:type="spellStart"/>
      <w:r w:rsidR="00C6756E" w:rsidRPr="00E73E11">
        <w:rPr>
          <w:lang w:val="fr-FR"/>
        </w:rPr>
        <w:t>contract</w:t>
      </w:r>
      <w:proofErr w:type="spellEnd"/>
      <w:r w:rsidR="00C6756E" w:rsidRPr="00E73E11">
        <w:rPr>
          <w:lang w:val="fr-FR"/>
        </w:rPr>
        <w:t xml:space="preserve">, care </w:t>
      </w:r>
      <w:proofErr w:type="spellStart"/>
      <w:r w:rsidR="00C6756E" w:rsidRPr="00E73E11">
        <w:rPr>
          <w:lang w:val="fr-FR"/>
        </w:rPr>
        <w:t>include</w:t>
      </w:r>
      <w:proofErr w:type="spellEnd"/>
      <w:r w:rsidR="00C6756E" w:rsidRPr="00E73E11">
        <w:rPr>
          <w:lang w:val="fr-FR"/>
        </w:rPr>
        <w:t xml:space="preserve"> </w:t>
      </w:r>
      <w:proofErr w:type="spellStart"/>
      <w:r w:rsidR="00C6756E" w:rsidRPr="00E73E11">
        <w:rPr>
          <w:lang w:val="fr-FR"/>
        </w:rPr>
        <w:t>în</w:t>
      </w:r>
      <w:proofErr w:type="spellEnd"/>
      <w:r w:rsidR="00C6756E" w:rsidRPr="00E73E11">
        <w:rPr>
          <w:lang w:val="fr-FR"/>
        </w:rPr>
        <w:t xml:space="preserve"> </w:t>
      </w:r>
      <w:proofErr w:type="spellStart"/>
      <w:r w:rsidR="00C6756E" w:rsidRPr="00E73E11">
        <w:rPr>
          <w:lang w:val="fr-FR"/>
        </w:rPr>
        <w:t>ordinea</w:t>
      </w:r>
      <w:proofErr w:type="spellEnd"/>
      <w:r w:rsidR="00C6756E" w:rsidRPr="00E73E11">
        <w:rPr>
          <w:lang w:val="fr-FR"/>
        </w:rPr>
        <w:t xml:space="preserve"> </w:t>
      </w:r>
      <w:proofErr w:type="spellStart"/>
      <w:r w:rsidR="00C6756E" w:rsidRPr="00E73E11">
        <w:rPr>
          <w:lang w:val="fr-FR"/>
        </w:rPr>
        <w:t>enumerării</w:t>
      </w:r>
      <w:proofErr w:type="spellEnd"/>
      <w:r w:rsidR="00C6756E" w:rsidRPr="00E73E11">
        <w:rPr>
          <w:lang w:val="fr-FR"/>
        </w:rPr>
        <w:t xml:space="preserve">, </w:t>
      </w:r>
      <w:proofErr w:type="spellStart"/>
      <w:r w:rsidR="00C6756E" w:rsidRPr="00E73E11">
        <w:rPr>
          <w:lang w:val="fr-FR"/>
        </w:rPr>
        <w:t>următoarele</w:t>
      </w:r>
      <w:proofErr w:type="spellEnd"/>
      <w:r w:rsidR="00C6756E" w:rsidRPr="00E73E11">
        <w:rPr>
          <w:lang w:val="fr-FR"/>
        </w:rPr>
        <w:t xml:space="preserve"> </w:t>
      </w:r>
      <w:proofErr w:type="spellStart"/>
      <w:r w:rsidR="00C6756E" w:rsidRPr="00E73E11">
        <w:rPr>
          <w:lang w:val="fr-FR"/>
        </w:rPr>
        <w:t>anexe</w:t>
      </w:r>
      <w:proofErr w:type="spellEnd"/>
      <w:r w:rsidR="00C6756E" w:rsidRPr="00E73E11">
        <w:rPr>
          <w:lang w:val="fr-FR"/>
        </w:rPr>
        <w:t>:</w:t>
      </w:r>
    </w:p>
    <w:p w14:paraId="74D0B938" w14:textId="31F530E4" w:rsidR="00276160" w:rsidRPr="00E73E11" w:rsidRDefault="008B00C7" w:rsidP="00DF03DC">
      <w:pPr>
        <w:pStyle w:val="DefaultText1"/>
        <w:numPr>
          <w:ilvl w:val="0"/>
          <w:numId w:val="6"/>
        </w:numPr>
        <w:jc w:val="both"/>
        <w:rPr>
          <w:szCs w:val="24"/>
          <w:lang w:val="it-IT"/>
        </w:rPr>
      </w:pPr>
      <w:r w:rsidRPr="00E73E11">
        <w:rPr>
          <w:iCs/>
          <w:color w:val="000000"/>
          <w:szCs w:val="24"/>
          <w:lang w:val="ro-RO"/>
        </w:rPr>
        <w:t>Caietul</w:t>
      </w:r>
      <w:r w:rsidR="00276160" w:rsidRPr="00E73E11">
        <w:rPr>
          <w:iCs/>
          <w:color w:val="000000"/>
          <w:szCs w:val="24"/>
          <w:lang w:val="ro-RO"/>
        </w:rPr>
        <w:t xml:space="preserve"> de sarcini</w:t>
      </w:r>
      <w:r w:rsidR="00321608" w:rsidRPr="00E73E11">
        <w:rPr>
          <w:iCs/>
          <w:color w:val="000000"/>
          <w:szCs w:val="24"/>
          <w:lang w:val="ro-RO"/>
        </w:rPr>
        <w:t xml:space="preserve"> </w:t>
      </w:r>
      <w:r w:rsidR="00F30C0B">
        <w:rPr>
          <w:iCs/>
          <w:color w:val="000000"/>
          <w:szCs w:val="24"/>
          <w:lang w:val="ro-RO"/>
        </w:rPr>
        <w:t xml:space="preserve">nr. </w:t>
      </w:r>
      <w:r w:rsidR="004D4DCF" w:rsidRPr="00E73E11">
        <w:rPr>
          <w:iCs/>
          <w:color w:val="000000"/>
          <w:szCs w:val="24"/>
          <w:lang w:val="ro-RO"/>
        </w:rPr>
        <w:t>;</w:t>
      </w:r>
    </w:p>
    <w:p w14:paraId="065EA0E5" w14:textId="34438717" w:rsidR="00B227A1" w:rsidRPr="00E73E11" w:rsidRDefault="00F30C0B" w:rsidP="00DF03DC">
      <w:pPr>
        <w:pStyle w:val="DefaultText1"/>
        <w:numPr>
          <w:ilvl w:val="0"/>
          <w:numId w:val="6"/>
        </w:numPr>
        <w:jc w:val="both"/>
        <w:rPr>
          <w:szCs w:val="24"/>
          <w:lang w:val="it-IT"/>
        </w:rPr>
      </w:pPr>
      <w:r>
        <w:rPr>
          <w:iCs/>
          <w:color w:val="000000"/>
          <w:szCs w:val="24"/>
          <w:lang w:val="ro-RO"/>
        </w:rPr>
        <w:t xml:space="preserve">Ofertă depusă de </w:t>
      </w:r>
      <w:r w:rsidRPr="00F30C0B">
        <w:rPr>
          <w:iCs/>
          <w:color w:val="000000"/>
          <w:szCs w:val="24"/>
          <w:lang w:val="ro-RO"/>
        </w:rPr>
        <w:t>SC ELECTROECHIPAMENT INDUSTRIAL SRL</w:t>
      </w:r>
      <w:r w:rsidR="004D4DCF" w:rsidRPr="00E73E11">
        <w:rPr>
          <w:iCs/>
          <w:color w:val="000000"/>
          <w:szCs w:val="24"/>
          <w:lang w:val="ro-RO"/>
        </w:rPr>
        <w:t>.</w:t>
      </w:r>
    </w:p>
    <w:p w14:paraId="774F14EE" w14:textId="77777777" w:rsidR="00C6756E" w:rsidRPr="00E73E11" w:rsidRDefault="00C6756E" w:rsidP="00DF03DC">
      <w:pPr>
        <w:jc w:val="both"/>
        <w:rPr>
          <w:bCs/>
          <w:snapToGrid w:val="0"/>
          <w:lang w:val="it-IT"/>
        </w:rPr>
      </w:pPr>
      <w:r w:rsidRPr="00E73E11">
        <w:rPr>
          <w:bCs/>
          <w:snapToGrid w:val="0"/>
          <w:lang w:val="it-IT"/>
        </w:rPr>
        <w:t>8.2 În cazul în care, pe parcursul îndeplinirii contractului, se constată faptul că anumite elemente ale ofertei tehnice sunt inferioare sau nu corespund cerinţelor prevăzute în caietul de sarcini, prevalează prevederile caietului de sarcini.</w:t>
      </w:r>
    </w:p>
    <w:p w14:paraId="2FE2E0F4" w14:textId="3CE822AC" w:rsidR="00CE0D00" w:rsidRPr="00E73E11" w:rsidRDefault="00C6756E" w:rsidP="00DF03DC">
      <w:pPr>
        <w:jc w:val="both"/>
        <w:rPr>
          <w:b/>
          <w:bCs/>
          <w:snapToGrid w:val="0"/>
          <w:lang w:val="fr-FR"/>
        </w:rPr>
      </w:pPr>
      <w:r w:rsidRPr="00E73E11">
        <w:rPr>
          <w:bCs/>
          <w:snapToGrid w:val="0"/>
          <w:lang w:val="fr-FR"/>
        </w:rPr>
        <w:t xml:space="preserve">8.3 </w:t>
      </w:r>
      <w:proofErr w:type="spellStart"/>
      <w:r w:rsidRPr="00E73E11">
        <w:rPr>
          <w:bCs/>
          <w:snapToGrid w:val="0"/>
          <w:lang w:val="fr-FR"/>
        </w:rPr>
        <w:t>Orice</w:t>
      </w:r>
      <w:proofErr w:type="spellEnd"/>
      <w:r w:rsidRPr="00E73E11">
        <w:rPr>
          <w:bCs/>
          <w:snapToGrid w:val="0"/>
          <w:lang w:val="fr-FR"/>
        </w:rPr>
        <w:t xml:space="preserve"> </w:t>
      </w:r>
      <w:proofErr w:type="spellStart"/>
      <w:r w:rsidRPr="00E73E11">
        <w:rPr>
          <w:bCs/>
          <w:snapToGrid w:val="0"/>
          <w:lang w:val="fr-FR"/>
        </w:rPr>
        <w:t>contradicţie</w:t>
      </w:r>
      <w:proofErr w:type="spellEnd"/>
      <w:r w:rsidRPr="00E73E11">
        <w:rPr>
          <w:bCs/>
          <w:snapToGrid w:val="0"/>
          <w:lang w:val="fr-FR"/>
        </w:rPr>
        <w:t xml:space="preserve"> </w:t>
      </w:r>
      <w:proofErr w:type="spellStart"/>
      <w:r w:rsidRPr="00E73E11">
        <w:rPr>
          <w:bCs/>
          <w:snapToGrid w:val="0"/>
          <w:lang w:val="fr-FR"/>
        </w:rPr>
        <w:t>ivită</w:t>
      </w:r>
      <w:proofErr w:type="spellEnd"/>
      <w:r w:rsidRPr="00E73E11">
        <w:rPr>
          <w:bCs/>
          <w:snapToGrid w:val="0"/>
          <w:lang w:val="fr-FR"/>
        </w:rPr>
        <w:t xml:space="preserve"> </w:t>
      </w:r>
      <w:proofErr w:type="spellStart"/>
      <w:r w:rsidRPr="00E73E11">
        <w:rPr>
          <w:bCs/>
          <w:snapToGrid w:val="0"/>
          <w:lang w:val="fr-FR"/>
        </w:rPr>
        <w:t>între</w:t>
      </w:r>
      <w:proofErr w:type="spellEnd"/>
      <w:r w:rsidRPr="00E73E11">
        <w:rPr>
          <w:bCs/>
          <w:snapToGrid w:val="0"/>
          <w:lang w:val="fr-FR"/>
        </w:rPr>
        <w:t xml:space="preserve"> </w:t>
      </w:r>
      <w:proofErr w:type="spellStart"/>
      <w:r w:rsidRPr="00E73E11">
        <w:rPr>
          <w:bCs/>
          <w:snapToGrid w:val="0"/>
          <w:lang w:val="fr-FR"/>
        </w:rPr>
        <w:t>documentele</w:t>
      </w:r>
      <w:proofErr w:type="spellEnd"/>
      <w:r w:rsidRPr="00E73E11">
        <w:rPr>
          <w:bCs/>
          <w:snapToGrid w:val="0"/>
          <w:lang w:val="fr-FR"/>
        </w:rPr>
        <w:t xml:space="preserve"> </w:t>
      </w:r>
      <w:proofErr w:type="spellStart"/>
      <w:r w:rsidRPr="00E73E11">
        <w:rPr>
          <w:bCs/>
          <w:snapToGrid w:val="0"/>
          <w:lang w:val="fr-FR"/>
        </w:rPr>
        <w:t>contractului</w:t>
      </w:r>
      <w:proofErr w:type="spellEnd"/>
      <w:r w:rsidRPr="00E73E11">
        <w:rPr>
          <w:bCs/>
          <w:snapToGrid w:val="0"/>
          <w:lang w:val="fr-FR"/>
        </w:rPr>
        <w:t xml:space="preserve"> se va </w:t>
      </w:r>
      <w:proofErr w:type="spellStart"/>
      <w:r w:rsidRPr="00E73E11">
        <w:rPr>
          <w:bCs/>
          <w:snapToGrid w:val="0"/>
          <w:lang w:val="fr-FR"/>
        </w:rPr>
        <w:t>rezolva</w:t>
      </w:r>
      <w:proofErr w:type="spellEnd"/>
      <w:r w:rsidRPr="00E73E11">
        <w:rPr>
          <w:bCs/>
          <w:snapToGrid w:val="0"/>
          <w:lang w:val="fr-FR"/>
        </w:rPr>
        <w:t xml:space="preserve"> </w:t>
      </w:r>
      <w:proofErr w:type="spellStart"/>
      <w:r w:rsidRPr="00E73E11">
        <w:rPr>
          <w:bCs/>
          <w:snapToGrid w:val="0"/>
          <w:lang w:val="fr-FR"/>
        </w:rPr>
        <w:t>prin</w:t>
      </w:r>
      <w:proofErr w:type="spellEnd"/>
      <w:r w:rsidRPr="00E73E11">
        <w:rPr>
          <w:bCs/>
          <w:snapToGrid w:val="0"/>
          <w:lang w:val="fr-FR"/>
        </w:rPr>
        <w:t xml:space="preserve"> </w:t>
      </w:r>
      <w:proofErr w:type="spellStart"/>
      <w:r w:rsidRPr="00E73E11">
        <w:rPr>
          <w:bCs/>
          <w:snapToGrid w:val="0"/>
          <w:lang w:val="fr-FR"/>
        </w:rPr>
        <w:t>aplicarea</w:t>
      </w:r>
      <w:proofErr w:type="spellEnd"/>
      <w:r w:rsidRPr="00E73E11">
        <w:rPr>
          <w:bCs/>
          <w:snapToGrid w:val="0"/>
          <w:lang w:val="fr-FR"/>
        </w:rPr>
        <w:t xml:space="preserve"> </w:t>
      </w:r>
      <w:proofErr w:type="spellStart"/>
      <w:r w:rsidRPr="00E73E11">
        <w:rPr>
          <w:bCs/>
          <w:snapToGrid w:val="0"/>
          <w:lang w:val="fr-FR"/>
        </w:rPr>
        <w:t>ordinei</w:t>
      </w:r>
      <w:proofErr w:type="spellEnd"/>
      <w:r w:rsidRPr="00E73E11">
        <w:rPr>
          <w:bCs/>
          <w:snapToGrid w:val="0"/>
          <w:lang w:val="fr-FR"/>
        </w:rPr>
        <w:t xml:space="preserve"> de </w:t>
      </w:r>
      <w:proofErr w:type="spellStart"/>
      <w:r w:rsidRPr="00E73E11">
        <w:rPr>
          <w:bCs/>
          <w:snapToGrid w:val="0"/>
          <w:lang w:val="fr-FR"/>
        </w:rPr>
        <w:t>prioritate</w:t>
      </w:r>
      <w:proofErr w:type="spellEnd"/>
      <w:r w:rsidRPr="00E73E11">
        <w:rPr>
          <w:bCs/>
          <w:snapToGrid w:val="0"/>
          <w:lang w:val="fr-FR"/>
        </w:rPr>
        <w:t xml:space="preserve"> </w:t>
      </w:r>
      <w:proofErr w:type="spellStart"/>
      <w:r w:rsidRPr="00E73E11">
        <w:rPr>
          <w:bCs/>
          <w:snapToGrid w:val="0"/>
          <w:lang w:val="fr-FR"/>
        </w:rPr>
        <w:t>stabilită</w:t>
      </w:r>
      <w:proofErr w:type="spellEnd"/>
      <w:r w:rsidRPr="00E73E11">
        <w:rPr>
          <w:bCs/>
          <w:snapToGrid w:val="0"/>
          <w:lang w:val="fr-FR"/>
        </w:rPr>
        <w:t xml:space="preserve"> la art. 8.1.</w:t>
      </w:r>
      <w:r w:rsidRPr="00E73E11">
        <w:rPr>
          <w:b/>
          <w:bCs/>
          <w:snapToGrid w:val="0"/>
          <w:lang w:val="fr-FR"/>
        </w:rPr>
        <w:t xml:space="preserve">  </w:t>
      </w:r>
    </w:p>
    <w:p w14:paraId="2DDCB919" w14:textId="77777777" w:rsidR="00B6598F" w:rsidRPr="00E73E11" w:rsidRDefault="00B6598F" w:rsidP="00DF03DC">
      <w:pPr>
        <w:jc w:val="both"/>
        <w:rPr>
          <w:b/>
          <w:bCs/>
          <w:snapToGrid w:val="0"/>
          <w:lang w:val="fr-FR"/>
        </w:rPr>
      </w:pPr>
    </w:p>
    <w:p w14:paraId="07B5C05D" w14:textId="77777777" w:rsidR="00266FB6" w:rsidRPr="00E73E11" w:rsidRDefault="00CD7D8F" w:rsidP="00DF03DC">
      <w:pPr>
        <w:pStyle w:val="Listparagraf"/>
        <w:autoSpaceDE w:val="0"/>
        <w:autoSpaceDN w:val="0"/>
        <w:adjustRightInd w:val="0"/>
        <w:ind w:left="0"/>
        <w:jc w:val="both"/>
        <w:rPr>
          <w:iCs/>
          <w:color w:val="000000"/>
          <w:lang w:val="ro-RO"/>
        </w:rPr>
      </w:pPr>
      <w:r w:rsidRPr="00E73E11">
        <w:rPr>
          <w:b/>
          <w:lang w:val="ro-RO"/>
        </w:rPr>
        <w:t>9</w:t>
      </w:r>
      <w:r w:rsidR="00266FB6" w:rsidRPr="00E73E11">
        <w:rPr>
          <w:b/>
          <w:lang w:val="ro-RO"/>
        </w:rPr>
        <w:t xml:space="preserve">. </w:t>
      </w:r>
      <w:proofErr w:type="spellStart"/>
      <w:r w:rsidR="00266FB6" w:rsidRPr="00E73E11">
        <w:rPr>
          <w:b/>
          <w:lang w:val="ro-RO"/>
        </w:rPr>
        <w:t>Obligaţiile</w:t>
      </w:r>
      <w:proofErr w:type="spellEnd"/>
      <w:r w:rsidR="00266FB6" w:rsidRPr="00E73E11">
        <w:rPr>
          <w:b/>
          <w:lang w:val="ro-RO"/>
        </w:rPr>
        <w:t xml:space="preserve"> principale ale prestatorului</w:t>
      </w:r>
    </w:p>
    <w:p w14:paraId="62A15FD0" w14:textId="6E424FC0" w:rsidR="00C626DF" w:rsidRPr="00E73E11" w:rsidRDefault="00CD7D8F" w:rsidP="00DF03DC">
      <w:pPr>
        <w:pStyle w:val="DefaultText"/>
        <w:jc w:val="both"/>
        <w:rPr>
          <w:szCs w:val="24"/>
          <w:lang w:val="ro-RO"/>
        </w:rPr>
      </w:pPr>
      <w:r w:rsidRPr="00E73E11">
        <w:rPr>
          <w:szCs w:val="24"/>
          <w:lang w:val="ro-RO"/>
        </w:rPr>
        <w:t>9</w:t>
      </w:r>
      <w:r w:rsidR="008B00C7" w:rsidRPr="00E73E11">
        <w:rPr>
          <w:szCs w:val="24"/>
          <w:lang w:val="ro-RO"/>
        </w:rPr>
        <w:t>.1</w:t>
      </w:r>
      <w:r w:rsidR="00266FB6" w:rsidRPr="00E73E11">
        <w:rPr>
          <w:szCs w:val="24"/>
          <w:lang w:val="ro-RO"/>
        </w:rPr>
        <w:t xml:space="preserve"> Prestatorul se obligă să presteze serviciile care fac obiectul prezentului contract în perioada</w:t>
      </w:r>
      <w:r w:rsidR="00241A68" w:rsidRPr="00E73E11">
        <w:rPr>
          <w:szCs w:val="24"/>
          <w:lang w:val="ro-RO"/>
        </w:rPr>
        <w:t>/perioadele convenite</w:t>
      </w:r>
      <w:r w:rsidRPr="00E73E11">
        <w:rPr>
          <w:szCs w:val="24"/>
          <w:lang w:val="ro-RO"/>
        </w:rPr>
        <w:t>,</w:t>
      </w:r>
      <w:r w:rsidR="00241A68" w:rsidRPr="00E73E11">
        <w:rPr>
          <w:szCs w:val="24"/>
          <w:lang w:val="ro-RO"/>
        </w:rPr>
        <w:t xml:space="preserve"> </w:t>
      </w:r>
      <w:r w:rsidR="00266FB6" w:rsidRPr="00E73E11">
        <w:rPr>
          <w:szCs w:val="24"/>
          <w:lang w:val="ro-RO"/>
        </w:rPr>
        <w:t>cu obligaţii</w:t>
      </w:r>
      <w:r w:rsidR="00037203" w:rsidRPr="00E73E11">
        <w:rPr>
          <w:szCs w:val="24"/>
          <w:lang w:val="ro-RO"/>
        </w:rPr>
        <w:t xml:space="preserve">le </w:t>
      </w:r>
      <w:r w:rsidR="00C65158" w:rsidRPr="00E73E11">
        <w:rPr>
          <w:szCs w:val="24"/>
          <w:lang w:val="ro-RO"/>
        </w:rPr>
        <w:t>as</w:t>
      </w:r>
      <w:r w:rsidR="00241A68" w:rsidRPr="00E73E11">
        <w:rPr>
          <w:szCs w:val="24"/>
          <w:lang w:val="ro-RO"/>
        </w:rPr>
        <w:t>umate prin prezentul contract, î</w:t>
      </w:r>
      <w:r w:rsidR="00C65158" w:rsidRPr="00E73E11">
        <w:rPr>
          <w:szCs w:val="24"/>
          <w:lang w:val="ro-RO"/>
        </w:rPr>
        <w:t>n con</w:t>
      </w:r>
      <w:r w:rsidR="00F31337" w:rsidRPr="00E73E11">
        <w:rPr>
          <w:szCs w:val="24"/>
          <w:lang w:val="ro-RO"/>
        </w:rPr>
        <w:t xml:space="preserve">formitate cu </w:t>
      </w:r>
      <w:r w:rsidR="008B00C7" w:rsidRPr="00E73E11">
        <w:rPr>
          <w:szCs w:val="24"/>
          <w:lang w:val="ro-RO"/>
        </w:rPr>
        <w:t xml:space="preserve">cerintele solicitate in </w:t>
      </w:r>
      <w:r w:rsidR="008B00C7" w:rsidRPr="00E73E11">
        <w:rPr>
          <w:iCs/>
          <w:color w:val="000000"/>
          <w:szCs w:val="24"/>
          <w:lang w:val="ro-RO"/>
        </w:rPr>
        <w:t xml:space="preserve">Caietul de sarcini </w:t>
      </w:r>
      <w:r w:rsidR="00F31337" w:rsidRPr="00E73E11">
        <w:rPr>
          <w:szCs w:val="24"/>
          <w:lang w:val="ro-RO"/>
        </w:rPr>
        <w:t>.</w:t>
      </w:r>
    </w:p>
    <w:p w14:paraId="7A29EC81" w14:textId="02EF3613" w:rsidR="00266FB6" w:rsidRPr="00E73E11" w:rsidRDefault="000F7DD9" w:rsidP="00DF03DC">
      <w:pPr>
        <w:pStyle w:val="DefaultText"/>
        <w:jc w:val="both"/>
        <w:rPr>
          <w:szCs w:val="24"/>
          <w:lang w:val="es-ES"/>
        </w:rPr>
      </w:pPr>
      <w:r w:rsidRPr="00E73E11">
        <w:rPr>
          <w:szCs w:val="24"/>
          <w:lang w:val="es-ES"/>
        </w:rPr>
        <w:t>9.</w:t>
      </w:r>
      <w:r w:rsidR="00792BD3" w:rsidRPr="00E73E11">
        <w:rPr>
          <w:szCs w:val="24"/>
          <w:lang w:val="es-ES"/>
        </w:rPr>
        <w:t>2</w:t>
      </w:r>
      <w:r w:rsidR="00605D78" w:rsidRPr="00E73E11">
        <w:rPr>
          <w:szCs w:val="24"/>
          <w:lang w:val="es-ES"/>
        </w:rPr>
        <w:t xml:space="preserve"> </w:t>
      </w:r>
      <w:r w:rsidR="00AC4FB2" w:rsidRPr="00E73E11">
        <w:rPr>
          <w:szCs w:val="24"/>
          <w:lang w:val="es-ES"/>
        </w:rPr>
        <w:t>Prestatorul se obligă să respecte reglementările referitoare la condițiile de muncă și protecția muncii și după</w:t>
      </w:r>
      <w:r w:rsidR="00266FB6" w:rsidRPr="00E73E11">
        <w:rPr>
          <w:szCs w:val="24"/>
          <w:lang w:val="es-ES"/>
        </w:rPr>
        <w:t xml:space="preserve"> caz, standardele internati</w:t>
      </w:r>
      <w:r w:rsidR="00AC4FB2" w:rsidRPr="00E73E11">
        <w:rPr>
          <w:szCs w:val="24"/>
          <w:lang w:val="es-ES"/>
        </w:rPr>
        <w:t>onale agreate cu privire la forța de muncă, convenț</w:t>
      </w:r>
      <w:r w:rsidR="00266FB6" w:rsidRPr="00E73E11">
        <w:rPr>
          <w:szCs w:val="24"/>
          <w:lang w:val="es-ES"/>
        </w:rPr>
        <w:t>iile cu pri</w:t>
      </w:r>
      <w:r w:rsidR="00AC4FB2" w:rsidRPr="00E73E11">
        <w:rPr>
          <w:szCs w:val="24"/>
          <w:lang w:val="es-ES"/>
        </w:rPr>
        <w:t>vire la libertatea de asociere ș</w:t>
      </w:r>
      <w:r w:rsidR="00266FB6" w:rsidRPr="00E73E11">
        <w:rPr>
          <w:szCs w:val="24"/>
          <w:lang w:val="es-ES"/>
        </w:rPr>
        <w:t>i negocierile c</w:t>
      </w:r>
      <w:r w:rsidR="00AC4FB2" w:rsidRPr="00E73E11">
        <w:rPr>
          <w:szCs w:val="24"/>
          <w:lang w:val="es-ES"/>
        </w:rPr>
        <w:t>olective, eliminarea muncii forțate ș</w:t>
      </w:r>
      <w:r w:rsidR="00266FB6" w:rsidRPr="00E73E11">
        <w:rPr>
          <w:szCs w:val="24"/>
          <w:lang w:val="es-ES"/>
        </w:rPr>
        <w:t>i ob</w:t>
      </w:r>
      <w:r w:rsidR="00AC4FB2" w:rsidRPr="00E73E11">
        <w:rPr>
          <w:szCs w:val="24"/>
          <w:lang w:val="es-ES"/>
        </w:rPr>
        <w:t>ligatorii, eliminarea discriminării în privința angajării și ocupării forței de muncă ș</w:t>
      </w:r>
      <w:r w:rsidR="00266FB6" w:rsidRPr="00E73E11">
        <w:rPr>
          <w:szCs w:val="24"/>
          <w:lang w:val="es-ES"/>
        </w:rPr>
        <w:t>i abolirea muncii copiilor.</w:t>
      </w:r>
    </w:p>
    <w:p w14:paraId="35631A95" w14:textId="71EDB4C3" w:rsidR="00E77877" w:rsidRPr="00E73E11" w:rsidRDefault="00347C7E" w:rsidP="00DF03DC">
      <w:pPr>
        <w:pStyle w:val="DefaultText"/>
        <w:jc w:val="both"/>
        <w:rPr>
          <w:szCs w:val="24"/>
          <w:lang w:val="es-ES"/>
        </w:rPr>
      </w:pPr>
      <w:r w:rsidRPr="00E73E11">
        <w:rPr>
          <w:szCs w:val="24"/>
          <w:lang w:val="es-ES"/>
        </w:rPr>
        <w:t xml:space="preserve"> </w:t>
      </w:r>
      <w:r w:rsidR="000F7DD9" w:rsidRPr="00E73E11">
        <w:rPr>
          <w:szCs w:val="24"/>
          <w:lang w:val="es-ES"/>
        </w:rPr>
        <w:t>9.</w:t>
      </w:r>
      <w:r w:rsidR="00792BD3" w:rsidRPr="00E73E11">
        <w:rPr>
          <w:szCs w:val="24"/>
          <w:lang w:val="es-ES"/>
        </w:rPr>
        <w:t>3</w:t>
      </w:r>
      <w:r w:rsidR="00AC4FB2" w:rsidRPr="00E73E11">
        <w:rPr>
          <w:szCs w:val="24"/>
          <w:lang w:val="es-ES"/>
        </w:rPr>
        <w:t xml:space="preserve"> Prestatorul va respecta și se va supune tuturor legilor și reglementărilor în vigoare în România și se va asigura că și personalul să</w:t>
      </w:r>
      <w:r w:rsidR="00266FB6" w:rsidRPr="00E73E11">
        <w:rPr>
          <w:szCs w:val="24"/>
          <w:lang w:val="es-ES"/>
        </w:rPr>
        <w:t>u, salariat sau contractat de a</w:t>
      </w:r>
      <w:r w:rsidR="00AC4FB2" w:rsidRPr="00E73E11">
        <w:rPr>
          <w:szCs w:val="24"/>
          <w:lang w:val="es-ES"/>
        </w:rPr>
        <w:t>cesta, conducerea sa, subordonații acestuia și salariaț</w:t>
      </w:r>
      <w:r w:rsidR="00266FB6" w:rsidRPr="00E73E11">
        <w:rPr>
          <w:szCs w:val="24"/>
          <w:lang w:val="es-ES"/>
        </w:rPr>
        <w:t>ii din teritor</w:t>
      </w:r>
      <w:r w:rsidR="00AC4FB2" w:rsidRPr="00E73E11">
        <w:rPr>
          <w:szCs w:val="24"/>
          <w:lang w:val="es-ES"/>
        </w:rPr>
        <w:t>iu vor respecta ș</w:t>
      </w:r>
      <w:r w:rsidR="00266FB6" w:rsidRPr="00E73E11">
        <w:rPr>
          <w:szCs w:val="24"/>
          <w:lang w:val="es-ES"/>
        </w:rPr>
        <w:t>i se</w:t>
      </w:r>
      <w:r w:rsidR="00AC4FB2" w:rsidRPr="00E73E11">
        <w:rPr>
          <w:szCs w:val="24"/>
          <w:lang w:val="es-ES"/>
        </w:rPr>
        <w:t xml:space="preserve"> vor supune de asemenea acelorași legi și reglementări.Prestatorul va despăgubi achizitorul în cazul oricăror pretenții și acțiuni în justiție rezultate din orice încălcări ale prevederilor în vigoare de către Prestator, personalul să</w:t>
      </w:r>
      <w:r w:rsidR="00266FB6" w:rsidRPr="00E73E11">
        <w:rPr>
          <w:szCs w:val="24"/>
          <w:lang w:val="es-ES"/>
        </w:rPr>
        <w:t>u, salariat sau contractat de acesta, in</w:t>
      </w:r>
      <w:r w:rsidR="00AC4FB2" w:rsidRPr="00E73E11">
        <w:rPr>
          <w:szCs w:val="24"/>
          <w:lang w:val="es-ES"/>
        </w:rPr>
        <w:t>clusiv conducerea sa, subordonații acestuia, precum și salariaț</w:t>
      </w:r>
      <w:r w:rsidR="00266FB6" w:rsidRPr="00E73E11">
        <w:rPr>
          <w:szCs w:val="24"/>
          <w:lang w:val="es-ES"/>
        </w:rPr>
        <w:t>ii din teritoriu.</w:t>
      </w:r>
    </w:p>
    <w:p w14:paraId="35FF9A93" w14:textId="7A590CA3" w:rsidR="005527BF" w:rsidRPr="00E73E11" w:rsidRDefault="000F7DD9" w:rsidP="00DF03DC">
      <w:pPr>
        <w:pStyle w:val="DefaultText"/>
        <w:jc w:val="both"/>
        <w:rPr>
          <w:szCs w:val="24"/>
          <w:lang w:val="es-ES"/>
        </w:rPr>
      </w:pPr>
      <w:r w:rsidRPr="00E73E11">
        <w:rPr>
          <w:szCs w:val="24"/>
          <w:lang w:val="es-ES"/>
        </w:rPr>
        <w:t>9.</w:t>
      </w:r>
      <w:r w:rsidR="00792BD3" w:rsidRPr="00E73E11">
        <w:rPr>
          <w:szCs w:val="24"/>
          <w:lang w:val="es-ES"/>
        </w:rPr>
        <w:t>4</w:t>
      </w:r>
      <w:r w:rsidR="002662D9" w:rsidRPr="00E73E11">
        <w:rPr>
          <w:szCs w:val="24"/>
          <w:lang w:val="es-ES"/>
        </w:rPr>
        <w:t xml:space="preserve"> </w:t>
      </w:r>
      <w:r w:rsidR="00E77877" w:rsidRPr="00E73E11">
        <w:rPr>
          <w:szCs w:val="24"/>
          <w:lang w:val="es-ES"/>
        </w:rPr>
        <w:t>Dacă serviciile oferite nu vor atinge parametrii calitativi prezentaţi în ofertă, pagubele produse vor fi suportate în totalitate de către prestat</w:t>
      </w:r>
      <w:r w:rsidR="00B644F7" w:rsidRPr="00E73E11">
        <w:rPr>
          <w:szCs w:val="24"/>
          <w:lang w:val="es-ES"/>
        </w:rPr>
        <w:t>or</w:t>
      </w:r>
      <w:r w:rsidR="000A1E8D" w:rsidRPr="00E73E11">
        <w:rPr>
          <w:szCs w:val="24"/>
          <w:lang w:val="es-ES"/>
        </w:rPr>
        <w:t>.</w:t>
      </w:r>
    </w:p>
    <w:p w14:paraId="29D9C814" w14:textId="47F77C33" w:rsidR="00CA0340" w:rsidRPr="00E73E11" w:rsidRDefault="00CA0340" w:rsidP="00DF03DC">
      <w:pPr>
        <w:pStyle w:val="DefaultText"/>
        <w:jc w:val="both"/>
        <w:rPr>
          <w:szCs w:val="24"/>
          <w:lang w:val="ro-RO"/>
        </w:rPr>
      </w:pPr>
      <w:r w:rsidRPr="00E73E11">
        <w:rPr>
          <w:szCs w:val="24"/>
          <w:lang w:val="ro-RO"/>
        </w:rPr>
        <w:t>9.</w:t>
      </w:r>
      <w:r w:rsidR="00792BD3" w:rsidRPr="00E73E11">
        <w:rPr>
          <w:szCs w:val="24"/>
          <w:lang w:val="ro-RO"/>
        </w:rPr>
        <w:t>5</w:t>
      </w:r>
      <w:r w:rsidR="002621AC" w:rsidRPr="00E73E11">
        <w:rPr>
          <w:szCs w:val="24"/>
          <w:lang w:val="ro-RO"/>
        </w:rPr>
        <w:t xml:space="preserve"> </w:t>
      </w:r>
      <w:r w:rsidRPr="00E73E11">
        <w:rPr>
          <w:szCs w:val="24"/>
          <w:lang w:val="ro-RO"/>
        </w:rPr>
        <w:t>Prestatorul se obligă să presteze serviciile care fac obiectul prezentului contract în perioada/perioadele convenite ,cu obligaţiile asumate prin prezentul contract, in conformitate cu caietul de sarcini.</w:t>
      </w:r>
    </w:p>
    <w:p w14:paraId="22DD7678" w14:textId="3AB50BF2" w:rsidR="00CA0340" w:rsidRPr="00E73E11" w:rsidRDefault="00416F82" w:rsidP="00DF03DC">
      <w:pPr>
        <w:pStyle w:val="DefaultText"/>
        <w:jc w:val="both"/>
        <w:rPr>
          <w:szCs w:val="24"/>
        </w:rPr>
      </w:pPr>
      <w:r w:rsidRPr="00E73E11">
        <w:rPr>
          <w:szCs w:val="24"/>
          <w:lang w:val="ro-RO"/>
        </w:rPr>
        <w:lastRenderedPageBreak/>
        <w:t>9.</w:t>
      </w:r>
      <w:r w:rsidR="00792BD3" w:rsidRPr="00E73E11">
        <w:rPr>
          <w:szCs w:val="24"/>
          <w:lang w:val="ro-RO"/>
        </w:rPr>
        <w:t>6</w:t>
      </w:r>
      <w:r w:rsidR="002621AC" w:rsidRPr="00E73E11">
        <w:rPr>
          <w:szCs w:val="24"/>
        </w:rPr>
        <w:t xml:space="preserve"> </w:t>
      </w:r>
      <w:r w:rsidR="00CA0340" w:rsidRPr="00E73E11">
        <w:rPr>
          <w:szCs w:val="24"/>
        </w:rPr>
        <w:t>Prestatorul are obligatia de a se asigura ca toate tipurile de activitati ce fac obiectul contractului sunt prestate de personal autorizat/certificat/atestat conform solicitarilor legale in domeniul contractului.</w:t>
      </w:r>
    </w:p>
    <w:p w14:paraId="25168CD9" w14:textId="3D969E25" w:rsidR="00CA0340" w:rsidRPr="00E73E11" w:rsidRDefault="00416F82" w:rsidP="00DF03DC">
      <w:pPr>
        <w:pStyle w:val="DefaultText"/>
        <w:jc w:val="both"/>
        <w:rPr>
          <w:szCs w:val="24"/>
        </w:rPr>
      </w:pPr>
      <w:r w:rsidRPr="00E73E11">
        <w:rPr>
          <w:szCs w:val="24"/>
          <w:lang w:val="ro-RO"/>
        </w:rPr>
        <w:t>9.</w:t>
      </w:r>
      <w:r w:rsidR="00792BD3" w:rsidRPr="00E73E11">
        <w:rPr>
          <w:szCs w:val="24"/>
          <w:lang w:val="ro-RO"/>
        </w:rPr>
        <w:t>7</w:t>
      </w:r>
      <w:r w:rsidR="00CA0340" w:rsidRPr="00E73E11">
        <w:rPr>
          <w:szCs w:val="24"/>
        </w:rPr>
        <w:t xml:space="preserve"> Prestatorul are obligatia de a se asigura ca personalul utilizat in executarea contractului va avea calificarea, competenta si experienta corespunzatoare pentru domeniile de activitate ce fac obiectul contractului.</w:t>
      </w:r>
    </w:p>
    <w:p w14:paraId="6A4A5C55" w14:textId="454D0AF3" w:rsidR="00CA0340" w:rsidRPr="00E73E11" w:rsidRDefault="00416F82" w:rsidP="00DF03DC">
      <w:pPr>
        <w:pStyle w:val="DefaultText"/>
        <w:jc w:val="both"/>
        <w:rPr>
          <w:szCs w:val="24"/>
        </w:rPr>
      </w:pPr>
      <w:r w:rsidRPr="00E73E11">
        <w:rPr>
          <w:szCs w:val="24"/>
          <w:lang w:val="ro-RO"/>
        </w:rPr>
        <w:t>9.</w:t>
      </w:r>
      <w:r w:rsidR="002D6AC9">
        <w:rPr>
          <w:szCs w:val="24"/>
          <w:lang w:val="ro-RO"/>
        </w:rPr>
        <w:t>8</w:t>
      </w:r>
      <w:r w:rsidR="00CA0340" w:rsidRPr="00E73E11">
        <w:rPr>
          <w:szCs w:val="24"/>
        </w:rPr>
        <w:t xml:space="preserve"> Prestatorul are obligatia de a se asigura ca in calitate de persoana juridica detine toate autorizatiile/certificarile/atestatele prevazute de lege ca obligatorii pentru a putea executa toate activitatile care fac obiectul contractului.</w:t>
      </w:r>
    </w:p>
    <w:p w14:paraId="41C51C7E" w14:textId="66A237AA" w:rsidR="00CA0340" w:rsidRPr="00E73E11" w:rsidRDefault="00CA0340" w:rsidP="00DF03DC">
      <w:pPr>
        <w:pStyle w:val="DefaultText"/>
        <w:jc w:val="both"/>
        <w:rPr>
          <w:szCs w:val="24"/>
        </w:rPr>
      </w:pPr>
      <w:r w:rsidRPr="00E73E11">
        <w:rPr>
          <w:szCs w:val="24"/>
          <w:lang w:val="ro-RO"/>
        </w:rPr>
        <w:t>9.</w:t>
      </w:r>
      <w:r w:rsidR="002D6AC9">
        <w:rPr>
          <w:szCs w:val="24"/>
          <w:lang w:val="ro-RO"/>
        </w:rPr>
        <w:t>9</w:t>
      </w:r>
      <w:r w:rsidRPr="00E73E11">
        <w:rPr>
          <w:b/>
          <w:bCs/>
          <w:szCs w:val="24"/>
        </w:rPr>
        <w:t xml:space="preserve"> </w:t>
      </w:r>
      <w:r w:rsidRPr="00E73E11">
        <w:rPr>
          <w:szCs w:val="24"/>
        </w:rPr>
        <w:t>Prestatorul are obligaţia de a executa serviciile prevăzute în contract cu profesionalismul şi promptitudinea cuvenite angajamentului asumat şi în conformitate cu propunerea sa tehnică.</w:t>
      </w:r>
    </w:p>
    <w:p w14:paraId="41E2F207" w14:textId="0F30D202" w:rsidR="00CA0340" w:rsidRPr="00E73E11" w:rsidRDefault="00416F82" w:rsidP="00DF03DC">
      <w:pPr>
        <w:pStyle w:val="DefaultText"/>
        <w:jc w:val="both"/>
        <w:rPr>
          <w:szCs w:val="24"/>
        </w:rPr>
      </w:pPr>
      <w:r w:rsidRPr="00E73E11">
        <w:rPr>
          <w:szCs w:val="24"/>
          <w:lang w:val="ro-RO"/>
        </w:rPr>
        <w:t>9.1</w:t>
      </w:r>
      <w:r w:rsidR="002D6AC9">
        <w:rPr>
          <w:szCs w:val="24"/>
          <w:lang w:val="ro-RO"/>
        </w:rPr>
        <w:t>0</w:t>
      </w:r>
      <w:r w:rsidR="00CA0340" w:rsidRPr="00E73E11">
        <w:rPr>
          <w:szCs w:val="24"/>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14:paraId="3A6BD1BB" w14:textId="77777777" w:rsidR="00416F82" w:rsidRPr="00E73E11" w:rsidRDefault="00416F82" w:rsidP="00DF03DC">
      <w:pPr>
        <w:pStyle w:val="DefaultText"/>
        <w:jc w:val="both"/>
        <w:rPr>
          <w:szCs w:val="24"/>
        </w:rPr>
      </w:pPr>
    </w:p>
    <w:p w14:paraId="5559CEF2" w14:textId="77777777" w:rsidR="005527BF" w:rsidRPr="00E73E11" w:rsidRDefault="00B974DD" w:rsidP="00DF03DC">
      <w:pPr>
        <w:pStyle w:val="DefaultText"/>
        <w:jc w:val="both"/>
        <w:rPr>
          <w:b/>
          <w:szCs w:val="24"/>
          <w:lang w:val="ro-RO"/>
        </w:rPr>
      </w:pPr>
      <w:r w:rsidRPr="00E73E11">
        <w:rPr>
          <w:b/>
          <w:szCs w:val="24"/>
          <w:lang w:val="ro-RO"/>
        </w:rPr>
        <w:t>10</w:t>
      </w:r>
      <w:r w:rsidR="00266FB6" w:rsidRPr="00E73E11">
        <w:rPr>
          <w:b/>
          <w:szCs w:val="24"/>
          <w:lang w:val="ro-RO"/>
        </w:rPr>
        <w:t>. Obligaţiile principale ale achizitorului</w:t>
      </w:r>
    </w:p>
    <w:p w14:paraId="7164F5D9" w14:textId="77777777" w:rsidR="00ED6B86" w:rsidRPr="00E73E11" w:rsidRDefault="00864270" w:rsidP="00DF03DC">
      <w:pPr>
        <w:pStyle w:val="DefaultText"/>
        <w:jc w:val="both"/>
        <w:rPr>
          <w:szCs w:val="24"/>
          <w:lang w:val="ro-RO"/>
        </w:rPr>
      </w:pPr>
      <w:r w:rsidRPr="00E73E11">
        <w:rPr>
          <w:szCs w:val="24"/>
          <w:lang w:val="ro-RO"/>
        </w:rPr>
        <w:t>10</w:t>
      </w:r>
      <w:r w:rsidR="00ED6B86" w:rsidRPr="00E73E11">
        <w:rPr>
          <w:szCs w:val="24"/>
          <w:lang w:val="ro-RO"/>
        </w:rPr>
        <w:t>.</w:t>
      </w:r>
      <w:r w:rsidR="00E92D41" w:rsidRPr="00E73E11">
        <w:rPr>
          <w:szCs w:val="24"/>
          <w:lang w:val="ro-RO"/>
        </w:rPr>
        <w:t>1</w:t>
      </w:r>
      <w:r w:rsidR="00266FB6" w:rsidRPr="00E73E11">
        <w:rPr>
          <w:szCs w:val="24"/>
          <w:lang w:val="ro-RO"/>
        </w:rPr>
        <w:t xml:space="preserve"> Achizitorul se obligă să plătească preţul convenit în prezentul contract pentru serviciile prestate.</w:t>
      </w:r>
    </w:p>
    <w:p w14:paraId="4938812A" w14:textId="11E5A003" w:rsidR="00266FB6" w:rsidRPr="00E73E11" w:rsidRDefault="00B974DD" w:rsidP="00DF03DC">
      <w:pPr>
        <w:pStyle w:val="DefaultText"/>
        <w:jc w:val="both"/>
        <w:rPr>
          <w:szCs w:val="24"/>
          <w:lang w:val="ro-RO"/>
        </w:rPr>
      </w:pPr>
      <w:r w:rsidRPr="00E73E11">
        <w:rPr>
          <w:color w:val="000000"/>
          <w:szCs w:val="24"/>
          <w:lang w:val="ro-RO"/>
        </w:rPr>
        <w:t>10</w:t>
      </w:r>
      <w:r w:rsidR="00D85B85" w:rsidRPr="00E73E11">
        <w:rPr>
          <w:color w:val="000000"/>
          <w:szCs w:val="24"/>
          <w:lang w:val="ro-RO"/>
        </w:rPr>
        <w:t xml:space="preserve">.2 </w:t>
      </w:r>
      <w:r w:rsidR="00266FB6" w:rsidRPr="00E73E11">
        <w:rPr>
          <w:color w:val="000000"/>
          <w:szCs w:val="24"/>
          <w:lang w:val="ro-RO"/>
        </w:rPr>
        <w:t>Achizitorul se obligă să recepţioneze serviciile prestate în termenul convenit.</w:t>
      </w:r>
    </w:p>
    <w:p w14:paraId="17C00180" w14:textId="31383F00" w:rsidR="00266FB6" w:rsidRPr="00E73E11" w:rsidRDefault="00B974DD" w:rsidP="00DF03DC">
      <w:pPr>
        <w:jc w:val="both"/>
        <w:rPr>
          <w:lang w:val="nl-NL"/>
        </w:rPr>
      </w:pPr>
      <w:r w:rsidRPr="00E73E11">
        <w:rPr>
          <w:lang w:val="nl-NL"/>
        </w:rPr>
        <w:t>10</w:t>
      </w:r>
      <w:r w:rsidR="00D85B85" w:rsidRPr="00E73E11">
        <w:rPr>
          <w:lang w:val="nl-NL"/>
        </w:rPr>
        <w:t xml:space="preserve">.3 </w:t>
      </w:r>
      <w:r w:rsidR="00266FB6" w:rsidRPr="00E73E11">
        <w:rPr>
          <w:lang w:val="nl-NL"/>
        </w:rPr>
        <w:t>(1)</w:t>
      </w:r>
      <w:r w:rsidR="00E833A9" w:rsidRPr="00E73E11">
        <w:rPr>
          <w:lang w:val="es-ES"/>
        </w:rPr>
        <w:t>Plata</w:t>
      </w:r>
      <w:r w:rsidR="00266FB6" w:rsidRPr="00E73E11">
        <w:rPr>
          <w:lang w:val="es-ES"/>
        </w:rPr>
        <w:t xml:space="preserve"> pentru serviciile ce fac obiectul contractului se va suporta din bugetul local.</w:t>
      </w:r>
    </w:p>
    <w:p w14:paraId="3C064BCA" w14:textId="34786A2E" w:rsidR="00266FB6" w:rsidRPr="00E73E11" w:rsidRDefault="00266FB6" w:rsidP="00DF03DC">
      <w:pPr>
        <w:jc w:val="both"/>
        <w:rPr>
          <w:lang w:val="ro-RO"/>
        </w:rPr>
      </w:pPr>
      <w:r w:rsidRPr="00E73E11">
        <w:rPr>
          <w:lang w:val="es-ES"/>
        </w:rPr>
        <w:t xml:space="preserve">(2) </w:t>
      </w:r>
      <w:r w:rsidRPr="00E73E11">
        <w:rPr>
          <w:lang w:val="ro-RO"/>
        </w:rPr>
        <w:t xml:space="preserve">Plata serviciilor se va face prin ordin de plată, în termen de 30 zile de la data </w:t>
      </w:r>
      <w:r w:rsidR="00FA4D5C" w:rsidRPr="00E73E11">
        <w:rPr>
          <w:lang w:val="it-IT"/>
        </w:rPr>
        <w:t xml:space="preserve">primirii (înregistrării) </w:t>
      </w:r>
      <w:r w:rsidR="00FA4D5C" w:rsidRPr="00E73E11">
        <w:rPr>
          <w:lang w:val="ro-RO"/>
        </w:rPr>
        <w:t>facturii</w:t>
      </w:r>
      <w:r w:rsidR="00E833A9" w:rsidRPr="00E73E11">
        <w:rPr>
          <w:lang w:val="ro-RO"/>
        </w:rPr>
        <w:t>, care va fi</w:t>
      </w:r>
      <w:r w:rsidR="00FA4D5C" w:rsidRPr="00E73E11">
        <w:rPr>
          <w:lang w:val="ro-RO"/>
        </w:rPr>
        <w:t xml:space="preserve"> </w:t>
      </w:r>
      <w:proofErr w:type="spellStart"/>
      <w:r w:rsidR="00FA4D5C" w:rsidRPr="00E73E11">
        <w:rPr>
          <w:lang w:val="ro-RO"/>
        </w:rPr>
        <w:t>î</w:t>
      </w:r>
      <w:r w:rsidRPr="00E73E11">
        <w:rPr>
          <w:lang w:val="ro-RO"/>
        </w:rPr>
        <w:t>nsotita</w:t>
      </w:r>
      <w:proofErr w:type="spellEnd"/>
      <w:r w:rsidRPr="00E73E11">
        <w:rPr>
          <w:lang w:val="ro-RO"/>
        </w:rPr>
        <w:t xml:space="preserve"> de </w:t>
      </w:r>
      <w:proofErr w:type="spellStart"/>
      <w:r w:rsidRPr="00E73E11">
        <w:rPr>
          <w:lang w:val="ro-RO"/>
        </w:rPr>
        <w:t>receptia</w:t>
      </w:r>
      <w:proofErr w:type="spellEnd"/>
      <w:r w:rsidRPr="00E73E11">
        <w:rPr>
          <w:lang w:val="ro-RO"/>
        </w:rPr>
        <w:t xml:space="preserve"> fără obi</w:t>
      </w:r>
      <w:r w:rsidR="00FA4D5C" w:rsidRPr="00E73E11">
        <w:rPr>
          <w:lang w:val="ro-RO"/>
        </w:rPr>
        <w:t>ecț</w:t>
      </w:r>
      <w:r w:rsidRPr="00E73E11">
        <w:rPr>
          <w:lang w:val="ro-RO"/>
        </w:rPr>
        <w:t>iuni a serviciilor prestate.</w:t>
      </w:r>
    </w:p>
    <w:p w14:paraId="37875928" w14:textId="3ADAD56B" w:rsidR="00266FB6" w:rsidRPr="00E73E11" w:rsidRDefault="00B974DD" w:rsidP="00DF03DC">
      <w:pPr>
        <w:pStyle w:val="DefaultText"/>
        <w:jc w:val="both"/>
        <w:rPr>
          <w:color w:val="000000"/>
          <w:szCs w:val="24"/>
          <w:lang w:val="es-ES"/>
        </w:rPr>
      </w:pPr>
      <w:r w:rsidRPr="00E73E11">
        <w:rPr>
          <w:color w:val="000000"/>
          <w:szCs w:val="24"/>
          <w:lang w:val="es-ES"/>
        </w:rPr>
        <w:t>10</w:t>
      </w:r>
      <w:r w:rsidR="00826D0D" w:rsidRPr="00E73E11">
        <w:rPr>
          <w:color w:val="000000"/>
          <w:szCs w:val="24"/>
          <w:lang w:val="es-ES"/>
        </w:rPr>
        <w:t xml:space="preserve">.4 </w:t>
      </w:r>
      <w:r w:rsidR="00266FB6" w:rsidRPr="00E73E11">
        <w:rPr>
          <w:color w:val="000000"/>
          <w:szCs w:val="24"/>
          <w:lang w:val="es-ES"/>
        </w:rPr>
        <w:t>Plata facturii se va face dupa verificarea si semnarea procesului-verbal de receptie de catre achizitor.</w:t>
      </w:r>
    </w:p>
    <w:p w14:paraId="5E742AE5" w14:textId="77777777" w:rsidR="00D51DCB" w:rsidRPr="00E73E11" w:rsidRDefault="00D51DCB" w:rsidP="00DF03DC">
      <w:pPr>
        <w:pStyle w:val="DefaultText"/>
        <w:jc w:val="both"/>
        <w:rPr>
          <w:color w:val="000000"/>
          <w:szCs w:val="24"/>
          <w:lang w:val="es-ES"/>
        </w:rPr>
      </w:pPr>
    </w:p>
    <w:p w14:paraId="299E8B74" w14:textId="77777777" w:rsidR="00BB2213" w:rsidRPr="00E73E11" w:rsidRDefault="00B974DD" w:rsidP="00DF03DC">
      <w:pPr>
        <w:pStyle w:val="DefaultText"/>
        <w:jc w:val="both"/>
        <w:rPr>
          <w:b/>
          <w:szCs w:val="24"/>
          <w:lang w:val="nl-NL"/>
        </w:rPr>
      </w:pPr>
      <w:r w:rsidRPr="00E73E11">
        <w:rPr>
          <w:b/>
          <w:szCs w:val="24"/>
          <w:lang w:val="nl-NL"/>
        </w:rPr>
        <w:t>11</w:t>
      </w:r>
      <w:r w:rsidR="00266FB6" w:rsidRPr="00E73E11">
        <w:rPr>
          <w:b/>
          <w:szCs w:val="24"/>
          <w:lang w:val="nl-NL"/>
        </w:rPr>
        <w:t>. Sancţiuni pentru neîndeplinirea culpabilă a obligaţiilor</w:t>
      </w:r>
    </w:p>
    <w:p w14:paraId="036D3DEE" w14:textId="6AF5B7A3" w:rsidR="00792BD3" w:rsidRPr="00E73E11" w:rsidRDefault="00792BD3" w:rsidP="00DF03DC">
      <w:pPr>
        <w:pStyle w:val="Indentcorptext21"/>
        <w:ind w:left="-142" w:right="54" w:firstLine="0"/>
        <w:rPr>
          <w:rFonts w:eastAsia="Calibri"/>
          <w:sz w:val="24"/>
          <w:szCs w:val="24"/>
        </w:rPr>
      </w:pPr>
      <w:r w:rsidRPr="00E73E11">
        <w:rPr>
          <w:color w:val="000000"/>
          <w:sz w:val="24"/>
          <w:szCs w:val="24"/>
        </w:rPr>
        <w:t xml:space="preserve">11.1 – În cazul în care, din vina sa exclusivă, prestatorul nu </w:t>
      </w:r>
      <w:proofErr w:type="spellStart"/>
      <w:r w:rsidRPr="00E73E11">
        <w:rPr>
          <w:color w:val="000000"/>
          <w:sz w:val="24"/>
          <w:szCs w:val="24"/>
        </w:rPr>
        <w:t>reuşeşte</w:t>
      </w:r>
      <w:proofErr w:type="spellEnd"/>
      <w:r w:rsidRPr="00E73E11">
        <w:rPr>
          <w:color w:val="000000"/>
          <w:sz w:val="24"/>
          <w:szCs w:val="24"/>
        </w:rPr>
        <w:t xml:space="preserve"> să-</w:t>
      </w:r>
      <w:proofErr w:type="spellStart"/>
      <w:r w:rsidRPr="00E73E11">
        <w:rPr>
          <w:color w:val="000000"/>
          <w:sz w:val="24"/>
          <w:szCs w:val="24"/>
        </w:rPr>
        <w:t>şi</w:t>
      </w:r>
      <w:proofErr w:type="spellEnd"/>
      <w:r w:rsidRPr="00E73E11">
        <w:rPr>
          <w:color w:val="000000"/>
          <w:sz w:val="24"/>
          <w:szCs w:val="24"/>
        </w:rPr>
        <w:t xml:space="preserve"> execute </w:t>
      </w:r>
      <w:proofErr w:type="spellStart"/>
      <w:r w:rsidRPr="00E73E11">
        <w:rPr>
          <w:color w:val="000000"/>
          <w:sz w:val="24"/>
          <w:szCs w:val="24"/>
        </w:rPr>
        <w:t>obligaţiile</w:t>
      </w:r>
      <w:proofErr w:type="spellEnd"/>
      <w:r w:rsidRPr="00E73E11">
        <w:rPr>
          <w:color w:val="000000"/>
          <w:sz w:val="24"/>
          <w:szCs w:val="24"/>
        </w:rPr>
        <w:t xml:space="preserve"> asumate prin contract, atunci achizitorul are dreptul de a </w:t>
      </w:r>
      <w:r w:rsidRPr="00E73E11">
        <w:rPr>
          <w:rFonts w:eastAsia="Calibri"/>
          <w:sz w:val="24"/>
          <w:szCs w:val="24"/>
        </w:rPr>
        <w:t>percepe dobânda legală penalizatoare, (0,03%), prevăzută la art. 3 alin. 21 din O.G. nr.13/2011 privind dobânda legală remuneratorie și penalizatoare pentru obligații bănești, precum și pentru reglementarea unor măsuri financiar-fiscale în domeniul bancar, cu modificările și completările ulterioare. Dobânda se aplică la valoarea serviciilor care nu au fost prestate, pentru fiecare zi de întârziere, dar nu mai mult de valoarea contractului.</w:t>
      </w:r>
    </w:p>
    <w:p w14:paraId="10ED9507" w14:textId="31B725E8" w:rsidR="00792BD3" w:rsidRPr="00E73E11" w:rsidRDefault="00792BD3" w:rsidP="00DF03DC">
      <w:pPr>
        <w:pStyle w:val="Indentcorptext21"/>
        <w:ind w:left="-142" w:right="54" w:firstLine="0"/>
        <w:rPr>
          <w:rFonts w:eastAsia="Calibri"/>
          <w:sz w:val="24"/>
          <w:szCs w:val="24"/>
        </w:rPr>
      </w:pPr>
      <w:r w:rsidRPr="00E73E11">
        <w:rPr>
          <w:color w:val="000000"/>
          <w:sz w:val="24"/>
          <w:szCs w:val="24"/>
        </w:rPr>
        <w:t xml:space="preserve">11.2 – În cazul în care achizitorul nu onorează facturile în termen de 60 de zile de la data primirii acestora,  atunci acesta are </w:t>
      </w:r>
      <w:proofErr w:type="spellStart"/>
      <w:r w:rsidRPr="00E73E11">
        <w:rPr>
          <w:color w:val="000000"/>
          <w:sz w:val="24"/>
          <w:szCs w:val="24"/>
        </w:rPr>
        <w:t>obligaţia</w:t>
      </w:r>
      <w:proofErr w:type="spellEnd"/>
      <w:r w:rsidRPr="00E73E11">
        <w:rPr>
          <w:color w:val="000000"/>
          <w:sz w:val="24"/>
          <w:szCs w:val="24"/>
        </w:rPr>
        <w:t xml:space="preserve"> de a plăti, ca </w:t>
      </w:r>
      <w:proofErr w:type="spellStart"/>
      <w:r w:rsidRPr="00E73E11">
        <w:rPr>
          <w:color w:val="000000"/>
          <w:sz w:val="24"/>
          <w:szCs w:val="24"/>
        </w:rPr>
        <w:t>penalităţi</w:t>
      </w:r>
      <w:proofErr w:type="spellEnd"/>
      <w:r w:rsidRPr="00E73E11">
        <w:rPr>
          <w:color w:val="000000"/>
          <w:sz w:val="24"/>
          <w:szCs w:val="24"/>
        </w:rPr>
        <w:t xml:space="preserve">, o sumă echivalentă cu o cotă procentuală de 0,03% </w:t>
      </w:r>
      <w:r w:rsidRPr="00E73E11">
        <w:rPr>
          <w:rFonts w:eastAsia="Calibri"/>
          <w:sz w:val="24"/>
          <w:szCs w:val="24"/>
        </w:rPr>
        <w:t>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57ADE8D" w14:textId="63CA0E25" w:rsidR="00792BD3" w:rsidRPr="00E73E11" w:rsidRDefault="00792BD3" w:rsidP="00DF03DC">
      <w:pPr>
        <w:pStyle w:val="Indentcorptext21"/>
        <w:tabs>
          <w:tab w:val="left" w:pos="0"/>
        </w:tabs>
        <w:ind w:left="-142" w:right="54" w:firstLine="0"/>
        <w:rPr>
          <w:color w:val="000000"/>
          <w:sz w:val="24"/>
          <w:szCs w:val="24"/>
        </w:rPr>
      </w:pPr>
      <w:r w:rsidRPr="00E73E11">
        <w:rPr>
          <w:color w:val="000000"/>
          <w:sz w:val="24"/>
          <w:szCs w:val="24"/>
        </w:rPr>
        <w:t xml:space="preserve">11.3 –  Nerespectarea </w:t>
      </w:r>
      <w:proofErr w:type="spellStart"/>
      <w:r w:rsidRPr="00E73E11">
        <w:rPr>
          <w:color w:val="000000"/>
          <w:sz w:val="24"/>
          <w:szCs w:val="24"/>
        </w:rPr>
        <w:t>obligaţiilor</w:t>
      </w:r>
      <w:proofErr w:type="spellEnd"/>
      <w:r w:rsidRPr="00E73E11">
        <w:rPr>
          <w:color w:val="000000"/>
          <w:sz w:val="24"/>
          <w:szCs w:val="24"/>
        </w:rPr>
        <w:t xml:space="preserve"> asumate prin prezentul contract de către una dintre </w:t>
      </w:r>
      <w:proofErr w:type="spellStart"/>
      <w:r w:rsidRPr="00E73E11">
        <w:rPr>
          <w:color w:val="000000"/>
          <w:sz w:val="24"/>
          <w:szCs w:val="24"/>
        </w:rPr>
        <w:t>părţi</w:t>
      </w:r>
      <w:proofErr w:type="spellEnd"/>
      <w:r w:rsidRPr="00E73E11">
        <w:rPr>
          <w:color w:val="000000"/>
          <w:sz w:val="24"/>
          <w:szCs w:val="24"/>
        </w:rPr>
        <w:t xml:space="preserve">, în mod culpabil </w:t>
      </w:r>
      <w:proofErr w:type="spellStart"/>
      <w:r w:rsidRPr="00E73E11">
        <w:rPr>
          <w:color w:val="000000"/>
          <w:sz w:val="24"/>
          <w:szCs w:val="24"/>
        </w:rPr>
        <w:t>şi</w:t>
      </w:r>
      <w:proofErr w:type="spellEnd"/>
      <w:r w:rsidRPr="00E73E11">
        <w:rPr>
          <w:color w:val="000000"/>
          <w:sz w:val="24"/>
          <w:szCs w:val="24"/>
        </w:rPr>
        <w:t xml:space="preserve"> repetat, dă dreptul </w:t>
      </w:r>
      <w:proofErr w:type="spellStart"/>
      <w:r w:rsidRPr="00E73E11">
        <w:rPr>
          <w:color w:val="000000"/>
          <w:sz w:val="24"/>
          <w:szCs w:val="24"/>
        </w:rPr>
        <w:t>părţii</w:t>
      </w:r>
      <w:proofErr w:type="spellEnd"/>
      <w:r w:rsidRPr="00E73E11">
        <w:rPr>
          <w:color w:val="000000"/>
          <w:sz w:val="24"/>
          <w:szCs w:val="24"/>
        </w:rPr>
        <w:t xml:space="preserve"> lezate de a considera contractul de drept reziliat </w:t>
      </w:r>
      <w:proofErr w:type="spellStart"/>
      <w:r w:rsidRPr="00E73E11">
        <w:rPr>
          <w:color w:val="000000"/>
          <w:sz w:val="24"/>
          <w:szCs w:val="24"/>
        </w:rPr>
        <w:t>şi</w:t>
      </w:r>
      <w:proofErr w:type="spellEnd"/>
      <w:r w:rsidRPr="00E73E11">
        <w:rPr>
          <w:color w:val="000000"/>
          <w:sz w:val="24"/>
          <w:szCs w:val="24"/>
        </w:rPr>
        <w:t xml:space="preserve"> de a pretinde plata de daune-interese. </w:t>
      </w:r>
    </w:p>
    <w:p w14:paraId="55B872C1" w14:textId="2421066F" w:rsidR="00792BD3" w:rsidRPr="00E73E11" w:rsidRDefault="00792BD3" w:rsidP="00DF03DC">
      <w:pPr>
        <w:pStyle w:val="Indentcorptext21"/>
        <w:tabs>
          <w:tab w:val="left" w:pos="0"/>
        </w:tabs>
        <w:ind w:left="-142" w:right="54" w:firstLine="0"/>
        <w:rPr>
          <w:color w:val="000000"/>
          <w:sz w:val="24"/>
          <w:szCs w:val="24"/>
        </w:rPr>
      </w:pPr>
      <w:r w:rsidRPr="00E73E11">
        <w:rPr>
          <w:color w:val="000000"/>
          <w:sz w:val="24"/>
          <w:szCs w:val="24"/>
        </w:rPr>
        <w:t xml:space="preserve">11.4 – Achizitorul </w:t>
      </w:r>
      <w:proofErr w:type="spellStart"/>
      <w:r w:rsidRPr="00E73E11">
        <w:rPr>
          <w:color w:val="000000"/>
          <w:sz w:val="24"/>
          <w:szCs w:val="24"/>
        </w:rPr>
        <w:t>îşi</w:t>
      </w:r>
      <w:proofErr w:type="spellEnd"/>
      <w:r w:rsidRPr="00E73E11">
        <w:rPr>
          <w:color w:val="000000"/>
          <w:sz w:val="24"/>
          <w:szCs w:val="24"/>
        </w:rPr>
        <w:t xml:space="preserve"> rezervă dreptul de a </w:t>
      </w:r>
      <w:proofErr w:type="spellStart"/>
      <w:r w:rsidRPr="00E73E11">
        <w:rPr>
          <w:color w:val="000000"/>
          <w:sz w:val="24"/>
          <w:szCs w:val="24"/>
        </w:rPr>
        <w:t>renunţa</w:t>
      </w:r>
      <w:proofErr w:type="spellEnd"/>
      <w:r w:rsidRPr="00E73E11">
        <w:rPr>
          <w:color w:val="000000"/>
          <w:sz w:val="24"/>
          <w:szCs w:val="24"/>
        </w:rPr>
        <w:t xml:space="preserve"> oricând la contract, printr-o notificare scrisă, adresată prestatorului, fără nici o </w:t>
      </w:r>
      <w:proofErr w:type="spellStart"/>
      <w:r w:rsidRPr="00E73E11">
        <w:rPr>
          <w:color w:val="000000"/>
          <w:sz w:val="24"/>
          <w:szCs w:val="24"/>
        </w:rPr>
        <w:t>compensaţie</w:t>
      </w:r>
      <w:proofErr w:type="spellEnd"/>
      <w:r w:rsidRPr="00E73E11">
        <w:rPr>
          <w:color w:val="000000"/>
          <w:sz w:val="24"/>
          <w:szCs w:val="24"/>
        </w:rPr>
        <w:t xml:space="preserve">, dacă acesta din urmă dă faliment, cu </w:t>
      </w:r>
      <w:proofErr w:type="spellStart"/>
      <w:r w:rsidRPr="00E73E11">
        <w:rPr>
          <w:color w:val="000000"/>
          <w:sz w:val="24"/>
          <w:szCs w:val="24"/>
        </w:rPr>
        <w:t>condiţia</w:t>
      </w:r>
      <w:proofErr w:type="spellEnd"/>
      <w:r w:rsidRPr="00E73E11">
        <w:rPr>
          <w:color w:val="000000"/>
          <w:sz w:val="24"/>
          <w:szCs w:val="24"/>
        </w:rPr>
        <w:t xml:space="preserve"> că această anulare să nu prejudicieze sau să afecteze dreptul la </w:t>
      </w:r>
      <w:proofErr w:type="spellStart"/>
      <w:r w:rsidRPr="00E73E11">
        <w:rPr>
          <w:color w:val="000000"/>
          <w:sz w:val="24"/>
          <w:szCs w:val="24"/>
        </w:rPr>
        <w:t>acţiune</w:t>
      </w:r>
      <w:proofErr w:type="spellEnd"/>
      <w:r w:rsidRPr="00E73E11">
        <w:rPr>
          <w:color w:val="000000"/>
          <w:sz w:val="24"/>
          <w:szCs w:val="24"/>
        </w:rPr>
        <w:t xml:space="preserve"> sau despăgubire pentru prestator. În acest caz, prestatorul, are dreptul de a pretinde numai plata corespunzătoare pentru partea din contract  îndeplinită până la data </w:t>
      </w:r>
      <w:proofErr w:type="spellStart"/>
      <w:r w:rsidRPr="00E73E11">
        <w:rPr>
          <w:color w:val="000000"/>
          <w:sz w:val="24"/>
          <w:szCs w:val="24"/>
        </w:rPr>
        <w:t>denunţării</w:t>
      </w:r>
      <w:proofErr w:type="spellEnd"/>
      <w:r w:rsidRPr="00E73E11">
        <w:rPr>
          <w:color w:val="000000"/>
          <w:sz w:val="24"/>
          <w:szCs w:val="24"/>
        </w:rPr>
        <w:t xml:space="preserve"> unilaterale a contractului.</w:t>
      </w:r>
    </w:p>
    <w:p w14:paraId="20174469" w14:textId="0ABB8AE7" w:rsidR="00792BD3" w:rsidRPr="00E73E11" w:rsidRDefault="00792BD3" w:rsidP="00DF03DC">
      <w:pPr>
        <w:pStyle w:val="Indentcorptext21"/>
        <w:tabs>
          <w:tab w:val="left" w:pos="0"/>
        </w:tabs>
        <w:ind w:left="-142" w:right="54" w:firstLine="0"/>
        <w:rPr>
          <w:color w:val="000000"/>
          <w:sz w:val="24"/>
          <w:szCs w:val="24"/>
        </w:rPr>
      </w:pPr>
      <w:r w:rsidRPr="00E73E11">
        <w:rPr>
          <w:color w:val="000000"/>
          <w:sz w:val="24"/>
          <w:szCs w:val="24"/>
        </w:rPr>
        <w:t xml:space="preserve">11.5 – Achizitorul are dreptul de a </w:t>
      </w:r>
      <w:proofErr w:type="spellStart"/>
      <w:r w:rsidRPr="00E73E11">
        <w:rPr>
          <w:color w:val="000000"/>
          <w:sz w:val="24"/>
          <w:szCs w:val="24"/>
        </w:rPr>
        <w:t>denunţa</w:t>
      </w:r>
      <w:proofErr w:type="spellEnd"/>
      <w:r w:rsidRPr="00E73E11">
        <w:rPr>
          <w:color w:val="000000"/>
          <w:sz w:val="24"/>
          <w:szCs w:val="24"/>
        </w:rPr>
        <w:t xml:space="preserve"> unilateral contractul în perioada de valabilitate a acestuia în una dintre următoarele </w:t>
      </w:r>
      <w:proofErr w:type="spellStart"/>
      <w:r w:rsidRPr="00E73E11">
        <w:rPr>
          <w:color w:val="000000"/>
          <w:sz w:val="24"/>
          <w:szCs w:val="24"/>
        </w:rPr>
        <w:t>situaţii</w:t>
      </w:r>
      <w:proofErr w:type="spellEnd"/>
      <w:r w:rsidRPr="00E73E11">
        <w:rPr>
          <w:color w:val="000000"/>
          <w:sz w:val="24"/>
          <w:szCs w:val="24"/>
        </w:rPr>
        <w:t>:</w:t>
      </w:r>
    </w:p>
    <w:p w14:paraId="37A83202" w14:textId="77777777" w:rsidR="00792BD3" w:rsidRPr="00E73E11" w:rsidRDefault="00792BD3" w:rsidP="00DF03DC">
      <w:pPr>
        <w:pStyle w:val="Indentcorptext21"/>
        <w:ind w:left="-142" w:right="54" w:firstLine="0"/>
        <w:rPr>
          <w:color w:val="000000"/>
          <w:sz w:val="24"/>
          <w:szCs w:val="24"/>
        </w:rPr>
      </w:pPr>
      <w:r w:rsidRPr="00E73E11">
        <w:rPr>
          <w:color w:val="000000"/>
          <w:sz w:val="24"/>
          <w:szCs w:val="24"/>
        </w:rPr>
        <w:t xml:space="preserve">   a) prestatorul se afla, la momentul atribuirii contractului, în una dintre </w:t>
      </w:r>
      <w:proofErr w:type="spellStart"/>
      <w:r w:rsidRPr="00E73E11">
        <w:rPr>
          <w:color w:val="000000"/>
          <w:sz w:val="24"/>
          <w:szCs w:val="24"/>
        </w:rPr>
        <w:t>situaţiile</w:t>
      </w:r>
      <w:proofErr w:type="spellEnd"/>
      <w:r w:rsidRPr="00E73E11">
        <w:rPr>
          <w:color w:val="000000"/>
          <w:sz w:val="24"/>
          <w:szCs w:val="24"/>
        </w:rPr>
        <w:t xml:space="preserve"> care ar fi determinat excluderea sa din procedura de atribuire potrivit art. 164 – 167 din Legea 98/2016;</w:t>
      </w:r>
    </w:p>
    <w:p w14:paraId="13E28E36" w14:textId="7E114510" w:rsidR="0042650B" w:rsidRPr="00DF03DC" w:rsidRDefault="00792BD3" w:rsidP="00DF03DC">
      <w:pPr>
        <w:pStyle w:val="Indentcorptext21"/>
        <w:ind w:left="-142" w:right="54" w:firstLine="0"/>
        <w:rPr>
          <w:color w:val="000000"/>
          <w:sz w:val="24"/>
          <w:szCs w:val="24"/>
        </w:rPr>
      </w:pPr>
      <w:r w:rsidRPr="00E73E11">
        <w:rPr>
          <w:color w:val="000000"/>
          <w:sz w:val="24"/>
          <w:szCs w:val="24"/>
        </w:rPr>
        <w:t xml:space="preserve">   b) contractul nu ar fi trebuit să fie atribuit prestatorului, având în vedere o încălcare gravă a </w:t>
      </w:r>
      <w:proofErr w:type="spellStart"/>
      <w:r w:rsidRPr="00E73E11">
        <w:rPr>
          <w:color w:val="000000"/>
          <w:sz w:val="24"/>
          <w:szCs w:val="24"/>
        </w:rPr>
        <w:t>obligaţiilor</w:t>
      </w:r>
      <w:proofErr w:type="spellEnd"/>
      <w:r w:rsidRPr="00E73E11">
        <w:rPr>
          <w:color w:val="000000"/>
          <w:sz w:val="24"/>
          <w:szCs w:val="24"/>
        </w:rPr>
        <w:t xml:space="preserve"> care rezultă din </w:t>
      </w:r>
      <w:proofErr w:type="spellStart"/>
      <w:r w:rsidRPr="00E73E11">
        <w:rPr>
          <w:color w:val="000000"/>
          <w:sz w:val="24"/>
          <w:szCs w:val="24"/>
        </w:rPr>
        <w:t>legislaţia</w:t>
      </w:r>
      <w:proofErr w:type="spellEnd"/>
      <w:r w:rsidRPr="00E73E11">
        <w:rPr>
          <w:color w:val="000000"/>
          <w:sz w:val="24"/>
          <w:szCs w:val="24"/>
        </w:rPr>
        <w:t xml:space="preserve"> europeană relevantă </w:t>
      </w:r>
      <w:proofErr w:type="spellStart"/>
      <w:r w:rsidRPr="00E73E11">
        <w:rPr>
          <w:color w:val="000000"/>
          <w:sz w:val="24"/>
          <w:szCs w:val="24"/>
        </w:rPr>
        <w:t>şi</w:t>
      </w:r>
      <w:proofErr w:type="spellEnd"/>
      <w:r w:rsidRPr="00E73E11">
        <w:rPr>
          <w:color w:val="000000"/>
          <w:sz w:val="24"/>
          <w:szCs w:val="24"/>
        </w:rPr>
        <w:t xml:space="preserve"> care a fost constatată printr-o decizie a </w:t>
      </w:r>
      <w:proofErr w:type="spellStart"/>
      <w:r w:rsidRPr="00E73E11">
        <w:rPr>
          <w:color w:val="000000"/>
          <w:sz w:val="24"/>
          <w:szCs w:val="24"/>
        </w:rPr>
        <w:t>Curţii</w:t>
      </w:r>
      <w:proofErr w:type="spellEnd"/>
      <w:r w:rsidRPr="00E73E11">
        <w:rPr>
          <w:color w:val="000000"/>
          <w:sz w:val="24"/>
          <w:szCs w:val="24"/>
        </w:rPr>
        <w:t xml:space="preserve"> de </w:t>
      </w:r>
      <w:proofErr w:type="spellStart"/>
      <w:r w:rsidRPr="00E73E11">
        <w:rPr>
          <w:color w:val="000000"/>
          <w:sz w:val="24"/>
          <w:szCs w:val="24"/>
        </w:rPr>
        <w:t>Justiţie</w:t>
      </w:r>
      <w:proofErr w:type="spellEnd"/>
      <w:r w:rsidRPr="00E73E11">
        <w:rPr>
          <w:color w:val="000000"/>
          <w:sz w:val="24"/>
          <w:szCs w:val="24"/>
        </w:rPr>
        <w:t xml:space="preserve"> a Uniunii Europene.</w:t>
      </w:r>
    </w:p>
    <w:p w14:paraId="75767013" w14:textId="77777777" w:rsidR="00416F82" w:rsidRPr="00E73E11" w:rsidRDefault="00416F82" w:rsidP="00DF03DC">
      <w:pPr>
        <w:autoSpaceDE w:val="0"/>
        <w:autoSpaceDN w:val="0"/>
        <w:adjustRightInd w:val="0"/>
        <w:jc w:val="both"/>
        <w:rPr>
          <w:b/>
          <w:lang w:val="ro-RO"/>
        </w:rPr>
      </w:pPr>
    </w:p>
    <w:p w14:paraId="5BB68D86" w14:textId="77777777" w:rsidR="00E76261" w:rsidRPr="00E73E11" w:rsidRDefault="00596119" w:rsidP="00DF03DC">
      <w:pPr>
        <w:pStyle w:val="DefaultText"/>
        <w:ind w:left="-90"/>
        <w:jc w:val="both"/>
        <w:rPr>
          <w:b/>
          <w:szCs w:val="24"/>
          <w:lang w:val="ro-RO"/>
        </w:rPr>
      </w:pPr>
      <w:r w:rsidRPr="00E73E11">
        <w:rPr>
          <w:b/>
          <w:szCs w:val="24"/>
          <w:lang w:val="ro-RO"/>
        </w:rPr>
        <w:lastRenderedPageBreak/>
        <w:t xml:space="preserve"> </w:t>
      </w:r>
      <w:r w:rsidR="00B974DD" w:rsidRPr="00E73E11">
        <w:rPr>
          <w:b/>
          <w:szCs w:val="24"/>
          <w:lang w:val="ro-RO"/>
        </w:rPr>
        <w:t>12</w:t>
      </w:r>
      <w:r w:rsidR="00901A04" w:rsidRPr="00E73E11">
        <w:rPr>
          <w:b/>
          <w:szCs w:val="24"/>
          <w:lang w:val="ro-RO"/>
        </w:rPr>
        <w:t>.Garanția de bună execuț</w:t>
      </w:r>
      <w:r w:rsidR="00E76261" w:rsidRPr="00E73E11">
        <w:rPr>
          <w:b/>
          <w:szCs w:val="24"/>
          <w:lang w:val="ro-RO"/>
        </w:rPr>
        <w:t>ie</w:t>
      </w:r>
    </w:p>
    <w:p w14:paraId="51F4648C" w14:textId="77777777" w:rsidR="00254AAC" w:rsidRDefault="000F7ED1" w:rsidP="00DF03DC">
      <w:pPr>
        <w:suppressAutoHyphens/>
        <w:ind w:left="-142" w:right="54"/>
        <w:jc w:val="both"/>
        <w:rPr>
          <w:lang w:val="ro-RO" w:eastAsia="ar-SA"/>
        </w:rPr>
      </w:pPr>
      <w:r w:rsidRPr="000F7ED1">
        <w:rPr>
          <w:lang w:val="ro-RO" w:eastAsia="ar-SA"/>
        </w:rPr>
        <w:t>1</w:t>
      </w:r>
      <w:r w:rsidRPr="00E73E11">
        <w:rPr>
          <w:lang w:val="ro-RO" w:eastAsia="ar-SA"/>
        </w:rPr>
        <w:t>2</w:t>
      </w:r>
      <w:r w:rsidRPr="000F7ED1">
        <w:rPr>
          <w:lang w:val="ro-RO" w:eastAsia="ar-SA"/>
        </w:rPr>
        <w:t xml:space="preserve">.1 - Prestatorul se obligă să constituie </w:t>
      </w:r>
      <w:proofErr w:type="spellStart"/>
      <w:r w:rsidRPr="000F7ED1">
        <w:rPr>
          <w:lang w:val="ro-RO" w:eastAsia="ar-SA"/>
        </w:rPr>
        <w:t>garanţia</w:t>
      </w:r>
      <w:proofErr w:type="spellEnd"/>
      <w:r w:rsidRPr="000F7ED1">
        <w:rPr>
          <w:lang w:val="ro-RO" w:eastAsia="ar-SA"/>
        </w:rPr>
        <w:t xml:space="preserve"> de bună </w:t>
      </w:r>
      <w:proofErr w:type="spellStart"/>
      <w:r w:rsidRPr="000F7ED1">
        <w:rPr>
          <w:lang w:val="ro-RO" w:eastAsia="ar-SA"/>
        </w:rPr>
        <w:t>execuţie</w:t>
      </w:r>
      <w:proofErr w:type="spellEnd"/>
      <w:r w:rsidRPr="000F7ED1">
        <w:rPr>
          <w:lang w:val="ro-RO" w:eastAsia="ar-SA"/>
        </w:rPr>
        <w:t xml:space="preserve"> a contractului, în procent de 5% din valoarea fără TVA a contractului, respectiv suma de </w:t>
      </w:r>
      <w:r w:rsidR="00E70D69">
        <w:rPr>
          <w:lang w:val="ro-RO" w:eastAsia="ar-SA"/>
        </w:rPr>
        <w:t>1.250</w:t>
      </w:r>
      <w:r w:rsidR="009127FA">
        <w:rPr>
          <w:lang w:val="ro-RO" w:eastAsia="ar-SA"/>
        </w:rPr>
        <w:t xml:space="preserve"> </w:t>
      </w:r>
      <w:r w:rsidRPr="000F7ED1">
        <w:rPr>
          <w:lang w:val="ro-RO" w:eastAsia="ar-SA"/>
        </w:rPr>
        <w:t xml:space="preserve">lei. </w:t>
      </w:r>
      <w:proofErr w:type="spellStart"/>
      <w:r w:rsidR="00254AAC" w:rsidRPr="00254AAC">
        <w:rPr>
          <w:lang w:val="ro-RO" w:eastAsia="ar-SA"/>
        </w:rPr>
        <w:t>Garanţia</w:t>
      </w:r>
      <w:proofErr w:type="spellEnd"/>
      <w:r w:rsidR="00254AAC" w:rsidRPr="00254AAC">
        <w:rPr>
          <w:lang w:val="ro-RO" w:eastAsia="ar-SA"/>
        </w:rPr>
        <w:t xml:space="preserve"> de bună </w:t>
      </w:r>
      <w:proofErr w:type="spellStart"/>
      <w:r w:rsidR="00254AAC" w:rsidRPr="00254AAC">
        <w:rPr>
          <w:lang w:val="ro-RO" w:eastAsia="ar-SA"/>
        </w:rPr>
        <w:t>execuţie</w:t>
      </w:r>
      <w:proofErr w:type="spellEnd"/>
      <w:r w:rsidR="00254AAC" w:rsidRPr="00254AAC">
        <w:rPr>
          <w:lang w:val="ro-RO" w:eastAsia="ar-SA"/>
        </w:rPr>
        <w:t xml:space="preserve"> se constituie prin scrisoare de garanție bancară, va fi prezentată în original autorității contractante și va face parte din documentele contractului. După îndeplinirea tuturor obligațiilor, scrisoarea de garanție în original va fi returnată, la dosarul achiziției rămânând o copie.</w:t>
      </w:r>
    </w:p>
    <w:p w14:paraId="183998F0" w14:textId="49DA2CC5" w:rsidR="000F7ED1" w:rsidRPr="000F7ED1" w:rsidRDefault="000F7ED1" w:rsidP="00DF03DC">
      <w:pPr>
        <w:suppressAutoHyphens/>
        <w:ind w:left="-142" w:right="54"/>
        <w:jc w:val="both"/>
        <w:rPr>
          <w:lang w:val="ro-RO" w:eastAsia="ar-SA"/>
        </w:rPr>
      </w:pPr>
      <w:r w:rsidRPr="000F7ED1">
        <w:rPr>
          <w:lang w:val="ro-RO" w:eastAsia="ar-SA"/>
        </w:rPr>
        <w:t>1</w:t>
      </w:r>
      <w:r w:rsidRPr="00E73E11">
        <w:rPr>
          <w:lang w:val="ro-RO" w:eastAsia="ar-SA"/>
        </w:rPr>
        <w:t>2</w:t>
      </w:r>
      <w:r w:rsidRPr="000F7ED1">
        <w:rPr>
          <w:lang w:val="ro-RO" w:eastAsia="ar-SA"/>
        </w:rPr>
        <w:t xml:space="preserve">.2 - Autoritatea contractantă are dreptul de a emite </w:t>
      </w:r>
      <w:proofErr w:type="spellStart"/>
      <w:r w:rsidRPr="000F7ED1">
        <w:rPr>
          <w:lang w:val="ro-RO" w:eastAsia="ar-SA"/>
        </w:rPr>
        <w:t>pretenţii</w:t>
      </w:r>
      <w:proofErr w:type="spellEnd"/>
      <w:r w:rsidRPr="000F7ED1">
        <w:rPr>
          <w:lang w:val="ro-RO" w:eastAsia="ar-SA"/>
        </w:rPr>
        <w:t xml:space="preserve"> asupra </w:t>
      </w:r>
      <w:proofErr w:type="spellStart"/>
      <w:r w:rsidRPr="000F7ED1">
        <w:rPr>
          <w:lang w:val="ro-RO" w:eastAsia="ar-SA"/>
        </w:rPr>
        <w:t>garanţiei</w:t>
      </w:r>
      <w:proofErr w:type="spellEnd"/>
      <w:r w:rsidRPr="000F7ED1">
        <w:rPr>
          <w:lang w:val="ro-RO" w:eastAsia="ar-SA"/>
        </w:rPr>
        <w:t xml:space="preserve"> de bună </w:t>
      </w:r>
      <w:proofErr w:type="spellStart"/>
      <w:r w:rsidRPr="000F7ED1">
        <w:rPr>
          <w:lang w:val="ro-RO" w:eastAsia="ar-SA"/>
        </w:rPr>
        <w:t>execuţie</w:t>
      </w:r>
      <w:proofErr w:type="spellEnd"/>
      <w:r w:rsidRPr="000F7ED1">
        <w:rPr>
          <w:lang w:val="ro-RO" w:eastAsia="ar-SA"/>
        </w:rPr>
        <w:t xml:space="preserve">, oricând pe parcursul îndeplinirii contractului, în limita prejudiciului creat, în cazul în care contractantul  nu </w:t>
      </w:r>
      <w:proofErr w:type="spellStart"/>
      <w:r w:rsidRPr="000F7ED1">
        <w:rPr>
          <w:lang w:val="ro-RO" w:eastAsia="ar-SA"/>
        </w:rPr>
        <w:t>îşi</w:t>
      </w:r>
      <w:proofErr w:type="spellEnd"/>
      <w:r w:rsidRPr="000F7ED1">
        <w:rPr>
          <w:lang w:val="ro-RO" w:eastAsia="ar-SA"/>
        </w:rPr>
        <w:t xml:space="preserve"> </w:t>
      </w:r>
      <w:proofErr w:type="spellStart"/>
      <w:r w:rsidRPr="000F7ED1">
        <w:rPr>
          <w:lang w:val="ro-RO" w:eastAsia="ar-SA"/>
        </w:rPr>
        <w:t>îndeplineşte</w:t>
      </w:r>
      <w:proofErr w:type="spellEnd"/>
      <w:r w:rsidRPr="000F7ED1">
        <w:rPr>
          <w:lang w:val="ro-RO" w:eastAsia="ar-SA"/>
        </w:rPr>
        <w:t xml:space="preserve"> </w:t>
      </w:r>
      <w:proofErr w:type="spellStart"/>
      <w:r w:rsidRPr="000F7ED1">
        <w:rPr>
          <w:lang w:val="ro-RO" w:eastAsia="ar-SA"/>
        </w:rPr>
        <w:t>obligaţiile</w:t>
      </w:r>
      <w:proofErr w:type="spellEnd"/>
      <w:r w:rsidRPr="000F7ED1">
        <w:rPr>
          <w:lang w:val="ro-RO" w:eastAsia="ar-SA"/>
        </w:rPr>
        <w:t xml:space="preserve"> asumate prin contract. Anterior emiterii unei </w:t>
      </w:r>
      <w:proofErr w:type="spellStart"/>
      <w:r w:rsidRPr="000F7ED1">
        <w:rPr>
          <w:lang w:val="ro-RO" w:eastAsia="ar-SA"/>
        </w:rPr>
        <w:t>pretenţii</w:t>
      </w:r>
      <w:proofErr w:type="spellEnd"/>
      <w:r w:rsidRPr="000F7ED1">
        <w:rPr>
          <w:lang w:val="ro-RO" w:eastAsia="ar-SA"/>
        </w:rPr>
        <w:t xml:space="preserve"> asupra </w:t>
      </w:r>
      <w:proofErr w:type="spellStart"/>
      <w:r w:rsidRPr="000F7ED1">
        <w:rPr>
          <w:lang w:val="ro-RO" w:eastAsia="ar-SA"/>
        </w:rPr>
        <w:t>garanţiei</w:t>
      </w:r>
      <w:proofErr w:type="spellEnd"/>
      <w:r w:rsidRPr="000F7ED1">
        <w:rPr>
          <w:lang w:val="ro-RO" w:eastAsia="ar-SA"/>
        </w:rPr>
        <w:t xml:space="preserve"> de bună </w:t>
      </w:r>
      <w:proofErr w:type="spellStart"/>
      <w:r w:rsidRPr="000F7ED1">
        <w:rPr>
          <w:lang w:val="ro-RO" w:eastAsia="ar-SA"/>
        </w:rPr>
        <w:t>execuţie</w:t>
      </w:r>
      <w:proofErr w:type="spellEnd"/>
      <w:r w:rsidRPr="000F7ED1">
        <w:rPr>
          <w:lang w:val="ro-RO" w:eastAsia="ar-SA"/>
        </w:rPr>
        <w:t xml:space="preserve"> autoritatea contractantă are </w:t>
      </w:r>
      <w:proofErr w:type="spellStart"/>
      <w:r w:rsidRPr="000F7ED1">
        <w:rPr>
          <w:lang w:val="ro-RO" w:eastAsia="ar-SA"/>
        </w:rPr>
        <w:t>obligaţia</w:t>
      </w:r>
      <w:proofErr w:type="spellEnd"/>
      <w:r w:rsidRPr="000F7ED1">
        <w:rPr>
          <w:lang w:val="ro-RO" w:eastAsia="ar-SA"/>
        </w:rPr>
        <w:t xml:space="preserve"> de a notifica </w:t>
      </w:r>
      <w:proofErr w:type="spellStart"/>
      <w:r w:rsidRPr="000F7ED1">
        <w:rPr>
          <w:lang w:val="ro-RO" w:eastAsia="ar-SA"/>
        </w:rPr>
        <w:t>pretenţia</w:t>
      </w:r>
      <w:proofErr w:type="spellEnd"/>
      <w:r w:rsidRPr="000F7ED1">
        <w:rPr>
          <w:lang w:val="ro-RO" w:eastAsia="ar-SA"/>
        </w:rPr>
        <w:t xml:space="preserve"> contractantului, precizând </w:t>
      </w:r>
      <w:proofErr w:type="spellStart"/>
      <w:r w:rsidRPr="000F7ED1">
        <w:rPr>
          <w:lang w:val="ro-RO" w:eastAsia="ar-SA"/>
        </w:rPr>
        <w:t>obligaţiile</w:t>
      </w:r>
      <w:proofErr w:type="spellEnd"/>
      <w:r w:rsidRPr="000F7ED1">
        <w:rPr>
          <w:lang w:val="ro-RO" w:eastAsia="ar-SA"/>
        </w:rPr>
        <w:t xml:space="preserve"> care nu au fost respectate. </w:t>
      </w:r>
    </w:p>
    <w:p w14:paraId="74ACE97B" w14:textId="1FE2ACFB" w:rsidR="000F7ED1" w:rsidRPr="000F7ED1" w:rsidRDefault="000F7ED1" w:rsidP="00DF03DC">
      <w:pPr>
        <w:suppressAutoHyphens/>
        <w:ind w:left="-142"/>
        <w:jc w:val="both"/>
        <w:rPr>
          <w:lang w:val="ro-RO" w:eastAsia="ar-SA"/>
        </w:rPr>
      </w:pPr>
      <w:r w:rsidRPr="000F7ED1">
        <w:rPr>
          <w:lang w:val="ro-RO" w:eastAsia="ar-SA"/>
        </w:rPr>
        <w:t>1</w:t>
      </w:r>
      <w:r w:rsidRPr="00E73E11">
        <w:rPr>
          <w:lang w:val="ro-RO" w:eastAsia="ar-SA"/>
        </w:rPr>
        <w:t>2</w:t>
      </w:r>
      <w:r w:rsidRPr="000F7ED1">
        <w:rPr>
          <w:lang w:val="ro-RO" w:eastAsia="ar-SA"/>
        </w:rPr>
        <w:t xml:space="preserve">.3 - Valoarea </w:t>
      </w:r>
      <w:proofErr w:type="spellStart"/>
      <w:r w:rsidRPr="000F7ED1">
        <w:rPr>
          <w:lang w:val="ro-RO" w:eastAsia="ar-SA"/>
        </w:rPr>
        <w:t>garanţiei</w:t>
      </w:r>
      <w:proofErr w:type="spellEnd"/>
      <w:r w:rsidRPr="000F7ED1">
        <w:rPr>
          <w:lang w:val="ro-RO" w:eastAsia="ar-SA"/>
        </w:rPr>
        <w:t xml:space="preserve"> de bună </w:t>
      </w:r>
      <w:proofErr w:type="spellStart"/>
      <w:r w:rsidRPr="000F7ED1">
        <w:rPr>
          <w:lang w:val="ro-RO" w:eastAsia="ar-SA"/>
        </w:rPr>
        <w:t>execuţie</w:t>
      </w:r>
      <w:proofErr w:type="spellEnd"/>
      <w:r w:rsidRPr="000F7ED1">
        <w:rPr>
          <w:lang w:val="ro-RO" w:eastAsia="ar-SA"/>
        </w:rPr>
        <w:t xml:space="preserve"> aferentă serviciilor se va restitui în termen de 14 zile de la data încheierii procesului verbal de </w:t>
      </w:r>
      <w:proofErr w:type="spellStart"/>
      <w:r w:rsidRPr="000F7ED1">
        <w:rPr>
          <w:lang w:val="ro-RO" w:eastAsia="ar-SA"/>
        </w:rPr>
        <w:t>recepţie</w:t>
      </w:r>
      <w:proofErr w:type="spellEnd"/>
      <w:r w:rsidRPr="000F7ED1">
        <w:rPr>
          <w:lang w:val="ro-RO" w:eastAsia="ar-SA"/>
        </w:rPr>
        <w:t xml:space="preserve">, dacă  nu a ridicat până la acea dată </w:t>
      </w:r>
      <w:proofErr w:type="spellStart"/>
      <w:r w:rsidRPr="000F7ED1">
        <w:rPr>
          <w:lang w:val="ro-RO" w:eastAsia="ar-SA"/>
        </w:rPr>
        <w:t>pretenţii</w:t>
      </w:r>
      <w:proofErr w:type="spellEnd"/>
      <w:r w:rsidRPr="000F7ED1">
        <w:rPr>
          <w:lang w:val="ro-RO" w:eastAsia="ar-SA"/>
        </w:rPr>
        <w:t xml:space="preserve"> asupra ei. </w:t>
      </w:r>
    </w:p>
    <w:p w14:paraId="39F53E41" w14:textId="50DA1761" w:rsidR="00D51DCB" w:rsidRDefault="000F7ED1" w:rsidP="00DF03DC">
      <w:pPr>
        <w:suppressAutoHyphens/>
        <w:ind w:left="-142"/>
        <w:jc w:val="both"/>
        <w:rPr>
          <w:lang w:val="ro-RO" w:eastAsia="ar-SA"/>
        </w:rPr>
      </w:pPr>
      <w:r w:rsidRPr="000F7ED1">
        <w:rPr>
          <w:lang w:val="ro-RO" w:eastAsia="ar-SA"/>
        </w:rPr>
        <w:t>1</w:t>
      </w:r>
      <w:r w:rsidRPr="00E73E11">
        <w:rPr>
          <w:lang w:val="ro-RO" w:eastAsia="ar-SA"/>
        </w:rPr>
        <w:t>2</w:t>
      </w:r>
      <w:r w:rsidRPr="000F7ED1">
        <w:rPr>
          <w:lang w:val="ro-RO" w:eastAsia="ar-SA"/>
        </w:rPr>
        <w:t xml:space="preserve">.4 - </w:t>
      </w:r>
      <w:r w:rsidR="00FC0F6A">
        <w:rPr>
          <w:lang w:val="ro-RO" w:eastAsia="ar-SA"/>
        </w:rPr>
        <w:t>Scrisoarea</w:t>
      </w:r>
      <w:r w:rsidRPr="000F7ED1">
        <w:rPr>
          <w:lang w:val="ro-RO" w:eastAsia="ar-SA"/>
        </w:rPr>
        <w:t xml:space="preserve"> de </w:t>
      </w:r>
      <w:proofErr w:type="spellStart"/>
      <w:r w:rsidRPr="000F7ED1">
        <w:rPr>
          <w:lang w:val="ro-RO" w:eastAsia="ar-SA"/>
        </w:rPr>
        <w:t>garant</w:t>
      </w:r>
      <w:r w:rsidR="00FC0F6A">
        <w:rPr>
          <w:lang w:val="ro-RO" w:eastAsia="ar-SA"/>
        </w:rPr>
        <w:t>i</w:t>
      </w:r>
      <w:r w:rsidRPr="000F7ED1">
        <w:rPr>
          <w:lang w:val="ro-RO" w:eastAsia="ar-SA"/>
        </w:rPr>
        <w:t>e</w:t>
      </w:r>
      <w:proofErr w:type="spellEnd"/>
      <w:r w:rsidRPr="000F7ED1">
        <w:rPr>
          <w:lang w:val="ro-RO" w:eastAsia="ar-SA"/>
        </w:rPr>
        <w:t xml:space="preserve"> trebuie să respecte </w:t>
      </w:r>
      <w:proofErr w:type="spellStart"/>
      <w:r w:rsidRPr="000F7ED1">
        <w:rPr>
          <w:lang w:val="ro-RO" w:eastAsia="ar-SA"/>
        </w:rPr>
        <w:t>cerinţele</w:t>
      </w:r>
      <w:proofErr w:type="spellEnd"/>
      <w:r w:rsidRPr="000F7ED1">
        <w:rPr>
          <w:lang w:val="ro-RO" w:eastAsia="ar-SA"/>
        </w:rPr>
        <w:t xml:space="preserve"> prevăzute de HG 395/2016. </w:t>
      </w:r>
    </w:p>
    <w:p w14:paraId="094C0101" w14:textId="77777777" w:rsidR="00DF03DC" w:rsidRPr="00E73E11" w:rsidRDefault="00DF03DC" w:rsidP="00DF03DC">
      <w:pPr>
        <w:suppressAutoHyphens/>
        <w:ind w:left="-142"/>
        <w:jc w:val="both"/>
        <w:rPr>
          <w:lang w:val="ro-RO" w:eastAsia="ar-SA"/>
        </w:rPr>
      </w:pPr>
    </w:p>
    <w:p w14:paraId="106206D4" w14:textId="77777777" w:rsidR="00697221" w:rsidRPr="00E73E11" w:rsidRDefault="00B974DD" w:rsidP="00DF03DC">
      <w:pPr>
        <w:pStyle w:val="DefaultText"/>
        <w:jc w:val="both"/>
        <w:rPr>
          <w:b/>
          <w:szCs w:val="24"/>
          <w:lang w:val="it-IT"/>
        </w:rPr>
      </w:pPr>
      <w:r w:rsidRPr="00E73E11">
        <w:rPr>
          <w:b/>
          <w:szCs w:val="24"/>
          <w:lang w:val="it-IT"/>
        </w:rPr>
        <w:t>13</w:t>
      </w:r>
      <w:r w:rsidR="00266FB6" w:rsidRPr="00E73E11">
        <w:rPr>
          <w:b/>
          <w:szCs w:val="24"/>
          <w:lang w:val="it-IT"/>
        </w:rPr>
        <w:t>. Alte responsabilităţi ale prestatorului</w:t>
      </w:r>
    </w:p>
    <w:p w14:paraId="1BACA3DF" w14:textId="77777777" w:rsidR="00266FB6" w:rsidRPr="00E73E11" w:rsidRDefault="00ED6B86" w:rsidP="00DF03DC">
      <w:pPr>
        <w:pStyle w:val="DefaultText"/>
        <w:jc w:val="both"/>
        <w:rPr>
          <w:szCs w:val="24"/>
          <w:lang w:val="it-IT"/>
        </w:rPr>
      </w:pPr>
      <w:r w:rsidRPr="00E73E11">
        <w:rPr>
          <w:szCs w:val="24"/>
          <w:lang w:val="it-IT"/>
        </w:rPr>
        <w:t xml:space="preserve"> </w:t>
      </w:r>
      <w:r w:rsidR="00B974DD" w:rsidRPr="00E73E11">
        <w:rPr>
          <w:szCs w:val="24"/>
          <w:lang w:val="it-IT"/>
        </w:rPr>
        <w:t>13</w:t>
      </w:r>
      <w:r w:rsidR="00EC0C35" w:rsidRPr="00E73E11">
        <w:rPr>
          <w:szCs w:val="24"/>
          <w:lang w:val="it-IT"/>
        </w:rPr>
        <w:t>.1</w:t>
      </w:r>
      <w:r w:rsidR="00266FB6" w:rsidRPr="00E73E11">
        <w:rPr>
          <w:szCs w:val="24"/>
          <w:lang w:val="it-IT"/>
        </w:rPr>
        <w:t xml:space="preserve"> (1) Prestatorul are obligaţia de a presta serviciile prevăzute în contract cu profesionalismul şi promptitudinea cuvenite an</w:t>
      </w:r>
      <w:r w:rsidR="009939BE" w:rsidRPr="00E73E11">
        <w:rPr>
          <w:szCs w:val="24"/>
          <w:lang w:val="it-IT"/>
        </w:rPr>
        <w:t>gajamentului asumat</w:t>
      </w:r>
      <w:r w:rsidR="00990BC1" w:rsidRPr="00E73E11">
        <w:rPr>
          <w:szCs w:val="24"/>
          <w:lang w:val="it-IT"/>
        </w:rPr>
        <w:t>.</w:t>
      </w:r>
    </w:p>
    <w:p w14:paraId="5E9CD597" w14:textId="77777777" w:rsidR="002B2B11" w:rsidRDefault="00266FB6" w:rsidP="00DF03DC">
      <w:pPr>
        <w:pStyle w:val="DefaultText"/>
        <w:jc w:val="both"/>
        <w:rPr>
          <w:szCs w:val="24"/>
          <w:lang w:val="it-IT"/>
        </w:rPr>
      </w:pPr>
      <w:r w:rsidRPr="00E73E11">
        <w:rPr>
          <w:szCs w:val="24"/>
          <w:lang w:val="it-IT"/>
        </w:rPr>
        <w:t xml:space="preserve">(2) Prestatorul se obligă să supravegheze prestarea serviciilor, să asigure resursele umane, materialele, instalaţiile, echipamentele şi orice alte asemenea, fie de natură provizorie, fie definitivă, cerute de şi </w:t>
      </w:r>
    </w:p>
    <w:p w14:paraId="491765F9" w14:textId="5B450BBD" w:rsidR="00266FB6" w:rsidRPr="00E73E11" w:rsidRDefault="00266FB6" w:rsidP="00DF03DC">
      <w:pPr>
        <w:pStyle w:val="DefaultText"/>
        <w:jc w:val="both"/>
        <w:rPr>
          <w:szCs w:val="24"/>
          <w:lang w:val="it-IT"/>
        </w:rPr>
      </w:pPr>
      <w:r w:rsidRPr="00E73E11">
        <w:rPr>
          <w:szCs w:val="24"/>
          <w:lang w:val="it-IT"/>
        </w:rPr>
        <w:t>pentru contract, în măsura în care necesitatea asigurării acestora este prevazută în contract sau se poate deduce în mod rezonabil din contract.</w:t>
      </w:r>
    </w:p>
    <w:p w14:paraId="21AFD1A2" w14:textId="77777777" w:rsidR="00CE0D00" w:rsidRPr="00E73E11" w:rsidRDefault="00836092" w:rsidP="00DF03DC">
      <w:pPr>
        <w:pStyle w:val="DefaultText"/>
        <w:jc w:val="both"/>
        <w:rPr>
          <w:szCs w:val="24"/>
          <w:lang w:val="it-IT"/>
        </w:rPr>
      </w:pPr>
      <w:r w:rsidRPr="00E73E11">
        <w:rPr>
          <w:szCs w:val="24"/>
          <w:lang w:val="it-IT"/>
        </w:rPr>
        <w:t xml:space="preserve"> </w:t>
      </w:r>
      <w:r w:rsidR="00B06744" w:rsidRPr="00E73E11">
        <w:rPr>
          <w:szCs w:val="24"/>
          <w:lang w:val="it-IT"/>
        </w:rPr>
        <w:t>13</w:t>
      </w:r>
      <w:r w:rsidR="00EC0C35" w:rsidRPr="00E73E11">
        <w:rPr>
          <w:szCs w:val="24"/>
          <w:lang w:val="it-IT"/>
        </w:rPr>
        <w:t>.2</w:t>
      </w:r>
      <w:r w:rsidR="00266FB6" w:rsidRPr="00E73E11">
        <w:rPr>
          <w:szCs w:val="24"/>
          <w:lang w:val="it-IT"/>
        </w:rPr>
        <w:t xml:space="preserve">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14:paraId="7109F4F6" w14:textId="77777777" w:rsidR="00D51DCB" w:rsidRPr="00E73E11" w:rsidRDefault="00D51DCB" w:rsidP="00DF03DC">
      <w:pPr>
        <w:pStyle w:val="DefaultText"/>
        <w:jc w:val="both"/>
        <w:rPr>
          <w:szCs w:val="24"/>
          <w:lang w:val="it-IT"/>
        </w:rPr>
      </w:pPr>
    </w:p>
    <w:p w14:paraId="26077BA7" w14:textId="77777777" w:rsidR="00697221" w:rsidRPr="00E73E11" w:rsidRDefault="00B06744" w:rsidP="00DF03DC">
      <w:pPr>
        <w:pStyle w:val="DefaultText"/>
        <w:jc w:val="both"/>
        <w:rPr>
          <w:szCs w:val="24"/>
          <w:lang w:val="it-IT"/>
        </w:rPr>
      </w:pPr>
      <w:r w:rsidRPr="00E73E11">
        <w:rPr>
          <w:b/>
          <w:szCs w:val="24"/>
          <w:lang w:val="it-IT"/>
        </w:rPr>
        <w:t>14</w:t>
      </w:r>
      <w:r w:rsidR="00266FB6" w:rsidRPr="00E73E11">
        <w:rPr>
          <w:b/>
          <w:szCs w:val="24"/>
          <w:lang w:val="it-IT"/>
        </w:rPr>
        <w:t>. Recepţie şi verificări</w:t>
      </w:r>
    </w:p>
    <w:p w14:paraId="081F79EE" w14:textId="6C3E2362" w:rsidR="00266FB6" w:rsidRPr="00E73E11" w:rsidRDefault="00B06744" w:rsidP="00DF03DC">
      <w:pPr>
        <w:jc w:val="both"/>
        <w:rPr>
          <w:lang w:val="es-ES"/>
        </w:rPr>
      </w:pPr>
      <w:r w:rsidRPr="00E73E11">
        <w:rPr>
          <w:lang w:val="pt-BR"/>
        </w:rPr>
        <w:t>14</w:t>
      </w:r>
      <w:r w:rsidR="00EC0C35" w:rsidRPr="00E73E11">
        <w:rPr>
          <w:lang w:val="pt-BR"/>
        </w:rPr>
        <w:t>.1</w:t>
      </w:r>
      <w:r w:rsidR="00266FB6" w:rsidRPr="00E73E11">
        <w:rPr>
          <w:lang w:val="pt-BR"/>
        </w:rPr>
        <w:t xml:space="preserve"> Achizitorul are dreptul de a verifica modul de prestare a serviciilor pentru a stabil</w:t>
      </w:r>
      <w:r w:rsidR="00D07A82" w:rsidRPr="00E73E11">
        <w:rPr>
          <w:lang w:val="pt-BR"/>
        </w:rPr>
        <w:t>i conformitate</w:t>
      </w:r>
      <w:r w:rsidR="002E2949" w:rsidRPr="00E73E11">
        <w:rPr>
          <w:lang w:val="pt-BR"/>
        </w:rPr>
        <w:t>a</w:t>
      </w:r>
      <w:r w:rsidR="00D07A82" w:rsidRPr="00E73E11">
        <w:rPr>
          <w:lang w:val="pt-BR"/>
        </w:rPr>
        <w:t xml:space="preserve"> cu prevederile</w:t>
      </w:r>
      <w:r w:rsidR="00266FB6" w:rsidRPr="00E73E11">
        <w:rPr>
          <w:lang w:val="pt-BR"/>
        </w:rPr>
        <w:t xml:space="preserve"> caietul</w:t>
      </w:r>
      <w:r w:rsidR="00D07A82" w:rsidRPr="00E73E11">
        <w:rPr>
          <w:lang w:val="pt-BR"/>
        </w:rPr>
        <w:t>ui</w:t>
      </w:r>
      <w:r w:rsidR="00266FB6" w:rsidRPr="00E73E11">
        <w:rPr>
          <w:lang w:val="pt-BR"/>
        </w:rPr>
        <w:t xml:space="preserve"> de sarcini</w:t>
      </w:r>
      <w:r w:rsidR="002E2949" w:rsidRPr="00E73E11">
        <w:rPr>
          <w:lang w:val="fr-FR"/>
        </w:rPr>
        <w:t xml:space="preserve">. </w:t>
      </w:r>
      <w:proofErr w:type="spellStart"/>
      <w:r w:rsidR="002E2949" w:rsidRPr="00E73E11">
        <w:rPr>
          <w:lang w:val="fr-FR"/>
        </w:rPr>
        <w:t>Achizitorul</w:t>
      </w:r>
      <w:proofErr w:type="spellEnd"/>
      <w:r w:rsidR="002E2949" w:rsidRPr="00E73E11">
        <w:rPr>
          <w:lang w:val="fr-FR"/>
        </w:rPr>
        <w:t xml:space="preserve"> are </w:t>
      </w:r>
      <w:proofErr w:type="spellStart"/>
      <w:r w:rsidR="002E2949" w:rsidRPr="00E73E11">
        <w:rPr>
          <w:lang w:val="fr-FR"/>
        </w:rPr>
        <w:t>obligația</w:t>
      </w:r>
      <w:proofErr w:type="spellEnd"/>
      <w:r w:rsidR="002E2949" w:rsidRPr="00E73E11">
        <w:rPr>
          <w:lang w:val="fr-FR"/>
        </w:rPr>
        <w:t xml:space="preserve"> de a  </w:t>
      </w:r>
      <w:proofErr w:type="spellStart"/>
      <w:r w:rsidR="002E2949" w:rsidRPr="00E73E11">
        <w:rPr>
          <w:lang w:val="fr-FR"/>
        </w:rPr>
        <w:t>recepționa</w:t>
      </w:r>
      <w:proofErr w:type="spellEnd"/>
      <w:r w:rsidR="002E2949" w:rsidRPr="00E73E11">
        <w:rPr>
          <w:lang w:val="fr-FR"/>
        </w:rPr>
        <w:t xml:space="preserve"> </w:t>
      </w:r>
      <w:proofErr w:type="spellStart"/>
      <w:r w:rsidR="002E2949" w:rsidRPr="00E73E11">
        <w:rPr>
          <w:lang w:val="fr-FR"/>
        </w:rPr>
        <w:t>și</w:t>
      </w:r>
      <w:proofErr w:type="spellEnd"/>
      <w:r w:rsidR="002E2949" w:rsidRPr="00E73E11">
        <w:rPr>
          <w:lang w:val="fr-FR"/>
        </w:rPr>
        <w:t xml:space="preserve"> </w:t>
      </w:r>
      <w:proofErr w:type="spellStart"/>
      <w:r w:rsidR="002E2949" w:rsidRPr="00E73E11">
        <w:rPr>
          <w:lang w:val="fr-FR"/>
        </w:rPr>
        <w:t>întocmi</w:t>
      </w:r>
      <w:proofErr w:type="spellEnd"/>
      <w:r w:rsidR="002E2949" w:rsidRPr="00E73E11">
        <w:rPr>
          <w:lang w:val="fr-FR"/>
        </w:rPr>
        <w:t xml:space="preserve"> </w:t>
      </w:r>
      <w:proofErr w:type="spellStart"/>
      <w:r w:rsidR="002E2949" w:rsidRPr="00E73E11">
        <w:rPr>
          <w:lang w:val="fr-FR"/>
        </w:rPr>
        <w:t>procesul</w:t>
      </w:r>
      <w:proofErr w:type="spellEnd"/>
      <w:r w:rsidR="002E2949" w:rsidRPr="00E73E11">
        <w:rPr>
          <w:lang w:val="fr-FR"/>
        </w:rPr>
        <w:t xml:space="preserve"> verbal de </w:t>
      </w:r>
      <w:proofErr w:type="spellStart"/>
      <w:r w:rsidR="002E2949" w:rsidRPr="00E73E11">
        <w:rPr>
          <w:lang w:val="fr-FR"/>
        </w:rPr>
        <w:t>recepție</w:t>
      </w:r>
      <w:proofErr w:type="spellEnd"/>
      <w:r w:rsidR="002E2949" w:rsidRPr="00E73E11">
        <w:rPr>
          <w:lang w:val="fr-FR"/>
        </w:rPr>
        <w:t xml:space="preserve"> </w:t>
      </w:r>
      <w:proofErr w:type="spellStart"/>
      <w:r w:rsidR="002E2949" w:rsidRPr="00E73E11">
        <w:rPr>
          <w:lang w:val="fr-FR"/>
        </w:rPr>
        <w:t>î</w:t>
      </w:r>
      <w:r w:rsidR="00266FB6" w:rsidRPr="00E73E11">
        <w:rPr>
          <w:lang w:val="fr-FR"/>
        </w:rPr>
        <w:t>n</w:t>
      </w:r>
      <w:proofErr w:type="spellEnd"/>
      <w:r w:rsidR="00266FB6" w:rsidRPr="00E73E11">
        <w:rPr>
          <w:lang w:val="fr-FR"/>
        </w:rPr>
        <w:t xml:space="preserve"> </w:t>
      </w:r>
      <w:proofErr w:type="spellStart"/>
      <w:r w:rsidR="00266FB6" w:rsidRPr="00E73E11">
        <w:rPr>
          <w:lang w:val="fr-FR"/>
        </w:rPr>
        <w:t>termen</w:t>
      </w:r>
      <w:proofErr w:type="spellEnd"/>
      <w:r w:rsidR="00266FB6" w:rsidRPr="00E73E11">
        <w:rPr>
          <w:lang w:val="fr-FR"/>
        </w:rPr>
        <w:t xml:space="preserve"> de </w:t>
      </w:r>
      <w:r w:rsidR="00266FB6" w:rsidRPr="00E73E11">
        <w:rPr>
          <w:b/>
          <w:lang w:val="fr-FR"/>
        </w:rPr>
        <w:t>1</w:t>
      </w:r>
      <w:r w:rsidR="000F7ED1" w:rsidRPr="00E73E11">
        <w:rPr>
          <w:b/>
          <w:lang w:val="fr-FR"/>
        </w:rPr>
        <w:t>0</w:t>
      </w:r>
      <w:r w:rsidR="00266FB6" w:rsidRPr="00E73E11">
        <w:rPr>
          <w:b/>
          <w:lang w:val="fr-FR"/>
        </w:rPr>
        <w:t xml:space="preserve"> </w:t>
      </w:r>
      <w:proofErr w:type="spellStart"/>
      <w:r w:rsidR="00266FB6" w:rsidRPr="00E73E11">
        <w:rPr>
          <w:b/>
          <w:lang w:val="fr-FR"/>
        </w:rPr>
        <w:t>zile</w:t>
      </w:r>
      <w:proofErr w:type="spellEnd"/>
      <w:r w:rsidR="00266FB6" w:rsidRPr="00E73E11">
        <w:rPr>
          <w:lang w:val="es-ES"/>
        </w:rPr>
        <w:t xml:space="preserve"> de la data</w:t>
      </w:r>
      <w:r w:rsidR="002A4FB8" w:rsidRPr="00E73E11">
        <w:rPr>
          <w:color w:val="000000"/>
          <w:lang w:val="it-IT"/>
        </w:rPr>
        <w:t xml:space="preserve"> înregistră</w:t>
      </w:r>
      <w:r w:rsidR="00266FB6" w:rsidRPr="00E73E11">
        <w:rPr>
          <w:color w:val="000000"/>
          <w:lang w:val="it-IT"/>
        </w:rPr>
        <w:t>rii</w:t>
      </w:r>
      <w:r w:rsidR="002A4FB8" w:rsidRPr="00E73E11">
        <w:rPr>
          <w:lang w:val="es-ES"/>
        </w:rPr>
        <w:t xml:space="preserve"> notificării î</w:t>
      </w:r>
      <w:r w:rsidR="00266FB6" w:rsidRPr="00E73E11">
        <w:rPr>
          <w:lang w:val="es-ES"/>
        </w:rPr>
        <w:t xml:space="preserve">n acest sens, </w:t>
      </w:r>
      <w:r w:rsidR="00266FB6" w:rsidRPr="00E73E11">
        <w:rPr>
          <w:color w:val="000000"/>
          <w:lang w:val="it-IT"/>
        </w:rPr>
        <w:t xml:space="preserve">depuse de catre </w:t>
      </w:r>
      <w:r w:rsidR="008E44C3">
        <w:rPr>
          <w:color w:val="000000"/>
          <w:lang w:val="it-IT"/>
        </w:rPr>
        <w:t>prestator</w:t>
      </w:r>
      <w:r w:rsidR="00266FB6" w:rsidRPr="00E73E11">
        <w:rPr>
          <w:color w:val="000000"/>
          <w:lang w:val="it-IT"/>
        </w:rPr>
        <w:t xml:space="preserve"> la Primaria municipiului </w:t>
      </w:r>
      <w:r w:rsidR="008909AA">
        <w:rPr>
          <w:color w:val="000000"/>
          <w:lang w:val="it-IT"/>
        </w:rPr>
        <w:t>Arad</w:t>
      </w:r>
      <w:r w:rsidR="00266FB6" w:rsidRPr="00E73E11">
        <w:rPr>
          <w:color w:val="000000"/>
          <w:lang w:val="it-IT"/>
        </w:rPr>
        <w:t>.</w:t>
      </w:r>
    </w:p>
    <w:p w14:paraId="3A956525" w14:textId="77777777" w:rsidR="00266FB6" w:rsidRPr="00E73E11" w:rsidRDefault="00C210AC" w:rsidP="00DF03DC">
      <w:pPr>
        <w:pStyle w:val="DefaultText"/>
        <w:jc w:val="both"/>
        <w:rPr>
          <w:szCs w:val="24"/>
          <w:lang w:val="it-IT"/>
        </w:rPr>
      </w:pPr>
      <w:r w:rsidRPr="00E73E11">
        <w:rPr>
          <w:szCs w:val="24"/>
          <w:lang w:val="it-IT"/>
        </w:rPr>
        <w:t>1</w:t>
      </w:r>
      <w:r w:rsidR="00B06744" w:rsidRPr="00E73E11">
        <w:rPr>
          <w:szCs w:val="24"/>
          <w:lang w:val="it-IT"/>
        </w:rPr>
        <w:t>4</w:t>
      </w:r>
      <w:r w:rsidR="00EC0C35" w:rsidRPr="00E73E11">
        <w:rPr>
          <w:szCs w:val="24"/>
          <w:lang w:val="it-IT"/>
        </w:rPr>
        <w:t>.2</w:t>
      </w:r>
      <w:r w:rsidR="00266FB6" w:rsidRPr="00E73E11">
        <w:rPr>
          <w:szCs w:val="24"/>
          <w:lang w:val="it-IT"/>
        </w:rPr>
        <w:t xml:space="preserve"> Verificările vor fi efectuate numai cu notificarea prealabilă a prestatorului cu privire la ziua şi ora stabilită pentru verificare.</w:t>
      </w:r>
    </w:p>
    <w:p w14:paraId="10561370" w14:textId="77777777" w:rsidR="00266FB6" w:rsidRPr="00E73E11" w:rsidRDefault="00B06744" w:rsidP="00DF03DC">
      <w:pPr>
        <w:pStyle w:val="DefaultText"/>
        <w:jc w:val="both"/>
        <w:rPr>
          <w:szCs w:val="24"/>
          <w:lang w:val="it-IT"/>
        </w:rPr>
      </w:pPr>
      <w:r w:rsidRPr="00E73E11">
        <w:rPr>
          <w:szCs w:val="24"/>
          <w:lang w:val="it-IT"/>
        </w:rPr>
        <w:t xml:space="preserve"> 14</w:t>
      </w:r>
      <w:r w:rsidR="00EC0C35" w:rsidRPr="00E73E11">
        <w:rPr>
          <w:szCs w:val="24"/>
          <w:lang w:val="it-IT"/>
        </w:rPr>
        <w:t>.3</w:t>
      </w:r>
      <w:r w:rsidR="00266FB6" w:rsidRPr="00E73E11">
        <w:rPr>
          <w:szCs w:val="24"/>
          <w:lang w:val="it-IT"/>
        </w:rPr>
        <w:t xml:space="preserve"> Achizitorul are obligaţia de a notifica, în scris, prestatorului identitatea reprezentanţilor săi împuterniciţi pentru acest scop.</w:t>
      </w:r>
    </w:p>
    <w:p w14:paraId="51345EBE" w14:textId="77777777" w:rsidR="00B61312" w:rsidRPr="00E73E11" w:rsidRDefault="00B06744" w:rsidP="00DF03DC">
      <w:pPr>
        <w:pStyle w:val="DefaultText"/>
        <w:jc w:val="both"/>
        <w:rPr>
          <w:szCs w:val="24"/>
          <w:lang w:val="it-IT"/>
        </w:rPr>
      </w:pPr>
      <w:r w:rsidRPr="00E73E11">
        <w:rPr>
          <w:szCs w:val="24"/>
          <w:lang w:val="it-IT"/>
        </w:rPr>
        <w:t xml:space="preserve"> 14</w:t>
      </w:r>
      <w:r w:rsidR="00EC0C35" w:rsidRPr="00E73E11">
        <w:rPr>
          <w:szCs w:val="24"/>
          <w:lang w:val="it-IT"/>
        </w:rPr>
        <w:t>.4</w:t>
      </w:r>
      <w:r w:rsidR="00266FB6" w:rsidRPr="00E73E11">
        <w:rPr>
          <w:szCs w:val="24"/>
          <w:lang w:val="it-IT"/>
        </w:rPr>
        <w:t xml:space="preserve"> Dacă prestatorul nu se prezintă la data şi locul stabilit, achizitorul poate începe efectuarea verificărilor care se vor considera a fi efectuate în prezenţa prestatorului, iar acesta va accepta rezultatele ca fiind corecte.</w:t>
      </w:r>
    </w:p>
    <w:p w14:paraId="61237B8F" w14:textId="77777777" w:rsidR="008608C8" w:rsidRPr="00E73E11" w:rsidRDefault="00B06744" w:rsidP="00DF03DC">
      <w:pPr>
        <w:pStyle w:val="DefaultText"/>
        <w:jc w:val="both"/>
        <w:rPr>
          <w:szCs w:val="24"/>
          <w:lang w:val="ro-RO"/>
        </w:rPr>
      </w:pPr>
      <w:r w:rsidRPr="00E73E11">
        <w:rPr>
          <w:szCs w:val="24"/>
          <w:lang w:val="it-IT"/>
        </w:rPr>
        <w:t xml:space="preserve"> 14</w:t>
      </w:r>
      <w:r w:rsidR="00EC0C35" w:rsidRPr="00E73E11">
        <w:rPr>
          <w:szCs w:val="24"/>
          <w:lang w:val="it-IT"/>
        </w:rPr>
        <w:t>.5</w:t>
      </w:r>
      <w:r w:rsidR="00266FB6" w:rsidRPr="00E73E11">
        <w:rPr>
          <w:szCs w:val="24"/>
          <w:lang w:val="it-IT"/>
        </w:rPr>
        <w:t xml:space="preserve"> </w:t>
      </w:r>
      <w:r w:rsidR="00266FB6" w:rsidRPr="00E73E11">
        <w:rPr>
          <w:szCs w:val="24"/>
          <w:lang w:val="ro-RO"/>
        </w:rPr>
        <w:t>Operaţiunile recepţiei implică:</w:t>
      </w:r>
    </w:p>
    <w:p w14:paraId="2948034E" w14:textId="77777777" w:rsidR="003A2B06" w:rsidRPr="00E73E11" w:rsidRDefault="00266FB6" w:rsidP="00DF03DC">
      <w:pPr>
        <w:pStyle w:val="DefaultText"/>
        <w:numPr>
          <w:ilvl w:val="0"/>
          <w:numId w:val="3"/>
        </w:numPr>
        <w:ind w:left="0" w:firstLine="360"/>
        <w:jc w:val="both"/>
        <w:rPr>
          <w:szCs w:val="24"/>
          <w:lang w:val="it-IT"/>
        </w:rPr>
      </w:pPr>
      <w:r w:rsidRPr="00E73E11">
        <w:rPr>
          <w:szCs w:val="24"/>
          <w:lang w:val="ro-RO"/>
        </w:rPr>
        <w:t>identificarea serviciilor prestate;</w:t>
      </w:r>
    </w:p>
    <w:p w14:paraId="4AB37F75" w14:textId="77777777" w:rsidR="00266FB6" w:rsidRPr="00E73E11" w:rsidRDefault="00266FB6" w:rsidP="00DF03DC">
      <w:pPr>
        <w:pStyle w:val="DefaultText"/>
        <w:numPr>
          <w:ilvl w:val="0"/>
          <w:numId w:val="3"/>
        </w:numPr>
        <w:ind w:left="0" w:firstLine="360"/>
        <w:jc w:val="both"/>
        <w:rPr>
          <w:szCs w:val="24"/>
          <w:lang w:val="it-IT"/>
        </w:rPr>
      </w:pPr>
      <w:r w:rsidRPr="00E73E11">
        <w:rPr>
          <w:szCs w:val="24"/>
          <w:lang w:val="ro-RO"/>
        </w:rPr>
        <w:t>constatarea eventualelor neconcordanţe a prestaţiilor faţă de propunerea tehnică;</w:t>
      </w:r>
    </w:p>
    <w:p w14:paraId="632D8737" w14:textId="77777777" w:rsidR="00266FB6" w:rsidRPr="00E73E11" w:rsidRDefault="00B06744" w:rsidP="00DF03DC">
      <w:pPr>
        <w:widowControl w:val="0"/>
        <w:autoSpaceDE w:val="0"/>
        <w:autoSpaceDN w:val="0"/>
        <w:adjustRightInd w:val="0"/>
        <w:jc w:val="both"/>
        <w:rPr>
          <w:lang w:val="ro-RO"/>
        </w:rPr>
      </w:pPr>
      <w:r w:rsidRPr="00E73E11">
        <w:rPr>
          <w:lang w:val="ro-RO"/>
        </w:rPr>
        <w:t>14</w:t>
      </w:r>
      <w:r w:rsidR="00EC0C35" w:rsidRPr="00E73E11">
        <w:rPr>
          <w:lang w:val="ro-RO"/>
        </w:rPr>
        <w:t>.6</w:t>
      </w:r>
      <w:r w:rsidR="00266FB6" w:rsidRPr="00E73E11">
        <w:rPr>
          <w:lang w:val="ro-RO"/>
        </w:rPr>
        <w:t xml:space="preserve"> </w:t>
      </w:r>
      <w:proofErr w:type="spellStart"/>
      <w:r w:rsidR="002962A4" w:rsidRPr="00E73E11">
        <w:rPr>
          <w:lang w:val="ro-RO"/>
        </w:rPr>
        <w:t>Operaţiunile</w:t>
      </w:r>
      <w:proofErr w:type="spellEnd"/>
      <w:r w:rsidR="002962A4" w:rsidRPr="00E73E11">
        <w:rPr>
          <w:lang w:val="ro-RO"/>
        </w:rPr>
        <w:t xml:space="preserve"> precizate la art.14</w:t>
      </w:r>
      <w:r w:rsidR="00DD32B2" w:rsidRPr="00E73E11">
        <w:rPr>
          <w:lang w:val="ro-RO"/>
        </w:rPr>
        <w:t>.</w:t>
      </w:r>
      <w:r w:rsidR="00541CC9" w:rsidRPr="00E73E11">
        <w:rPr>
          <w:lang w:val="ro-RO"/>
        </w:rPr>
        <w:t>5</w:t>
      </w:r>
      <w:r w:rsidR="00266FB6" w:rsidRPr="00E73E11">
        <w:rPr>
          <w:lang w:val="ro-RO"/>
        </w:rPr>
        <w:t xml:space="preserve"> fac obiectul unui raport întocmit la </w:t>
      </w:r>
      <w:proofErr w:type="spellStart"/>
      <w:r w:rsidR="00266FB6" w:rsidRPr="00E73E11">
        <w:rPr>
          <w:lang w:val="ro-RO"/>
        </w:rPr>
        <w:t>faţa</w:t>
      </w:r>
      <w:proofErr w:type="spellEnd"/>
      <w:r w:rsidR="00266FB6" w:rsidRPr="00E73E11">
        <w:rPr>
          <w:lang w:val="ro-RO"/>
        </w:rPr>
        <w:t xml:space="preserve"> locului de către achizitor, semnat atât de către acesta cât </w:t>
      </w:r>
      <w:proofErr w:type="spellStart"/>
      <w:r w:rsidR="00266FB6" w:rsidRPr="00E73E11">
        <w:rPr>
          <w:lang w:val="ro-RO"/>
        </w:rPr>
        <w:t>şi</w:t>
      </w:r>
      <w:proofErr w:type="spellEnd"/>
      <w:r w:rsidR="00266FB6" w:rsidRPr="00E73E11">
        <w:rPr>
          <w:lang w:val="ro-RO"/>
        </w:rPr>
        <w:t xml:space="preserve"> de prestator. În cazul în care prestatorul refuză să semneze raportul, se </w:t>
      </w:r>
      <w:proofErr w:type="spellStart"/>
      <w:r w:rsidR="00266FB6" w:rsidRPr="00E73E11">
        <w:rPr>
          <w:lang w:val="ro-RO"/>
        </w:rPr>
        <w:t>menţionează</w:t>
      </w:r>
      <w:proofErr w:type="spellEnd"/>
      <w:r w:rsidR="00266FB6" w:rsidRPr="00E73E11">
        <w:rPr>
          <w:lang w:val="ro-RO"/>
        </w:rPr>
        <w:t xml:space="preserve"> acest fapt. O copie a </w:t>
      </w:r>
      <w:proofErr w:type="spellStart"/>
      <w:r w:rsidR="00266FB6" w:rsidRPr="00E73E11">
        <w:rPr>
          <w:lang w:val="ro-RO"/>
        </w:rPr>
        <w:t>a</w:t>
      </w:r>
      <w:proofErr w:type="spellEnd"/>
      <w:r w:rsidR="00266FB6" w:rsidRPr="00E73E11">
        <w:rPr>
          <w:lang w:val="ro-RO"/>
        </w:rPr>
        <w:t xml:space="preserve"> raportului se</w:t>
      </w:r>
      <w:r w:rsidR="00BF42D3" w:rsidRPr="00E73E11">
        <w:rPr>
          <w:lang w:val="ro-RO"/>
        </w:rPr>
        <w:t xml:space="preserve"> va </w:t>
      </w:r>
      <w:r w:rsidR="00266FB6" w:rsidRPr="00E73E11">
        <w:rPr>
          <w:lang w:val="ro-RO"/>
        </w:rPr>
        <w:t>transmite prestatorului în cel mult 5 zile de la data întocmirii.</w:t>
      </w:r>
    </w:p>
    <w:p w14:paraId="64A92F68" w14:textId="77777777" w:rsidR="00CE4D66" w:rsidRPr="00E73E11" w:rsidRDefault="00B06744" w:rsidP="00DF03DC">
      <w:pPr>
        <w:widowControl w:val="0"/>
        <w:autoSpaceDE w:val="0"/>
        <w:autoSpaceDN w:val="0"/>
        <w:adjustRightInd w:val="0"/>
        <w:jc w:val="both"/>
        <w:rPr>
          <w:lang w:val="ro-RO"/>
        </w:rPr>
      </w:pPr>
      <w:r w:rsidRPr="00E73E11">
        <w:rPr>
          <w:lang w:val="ro-RO"/>
        </w:rPr>
        <w:t xml:space="preserve"> 14</w:t>
      </w:r>
      <w:r w:rsidR="00EC0C35" w:rsidRPr="00E73E11">
        <w:rPr>
          <w:lang w:val="ro-RO"/>
        </w:rPr>
        <w:t>.7</w:t>
      </w:r>
      <w:r w:rsidR="00266FB6" w:rsidRPr="00E73E11">
        <w:rPr>
          <w:lang w:val="ro-RO"/>
        </w:rPr>
        <w:t xml:space="preserve"> Prestatorul are </w:t>
      </w:r>
      <w:proofErr w:type="spellStart"/>
      <w:r w:rsidR="00266FB6" w:rsidRPr="00E73E11">
        <w:rPr>
          <w:lang w:val="ro-RO"/>
        </w:rPr>
        <w:t>obligaţia</w:t>
      </w:r>
      <w:proofErr w:type="spellEnd"/>
      <w:r w:rsidR="00266FB6" w:rsidRPr="00E73E11">
        <w:rPr>
          <w:lang w:val="ro-RO"/>
        </w:rPr>
        <w:t xml:space="preserve"> de a remedia </w:t>
      </w:r>
      <w:proofErr w:type="spellStart"/>
      <w:r w:rsidR="00266FB6" w:rsidRPr="00E73E11">
        <w:rPr>
          <w:lang w:val="ro-RO"/>
        </w:rPr>
        <w:t>defici</w:t>
      </w:r>
      <w:r w:rsidR="006446F6" w:rsidRPr="00E73E11">
        <w:rPr>
          <w:lang w:val="ro-RO"/>
        </w:rPr>
        <w:t>enţele</w:t>
      </w:r>
      <w:proofErr w:type="spellEnd"/>
      <w:r w:rsidR="006446F6" w:rsidRPr="00E73E11">
        <w:rPr>
          <w:lang w:val="ro-RO"/>
        </w:rPr>
        <w:t xml:space="preserve"> semnalate, în termen de 24 </w:t>
      </w:r>
      <w:r w:rsidR="000D6A40" w:rsidRPr="00E73E11">
        <w:rPr>
          <w:lang w:val="ro-RO"/>
        </w:rPr>
        <w:t>de ore</w:t>
      </w:r>
      <w:r w:rsidR="00266FB6" w:rsidRPr="00E73E11">
        <w:rPr>
          <w:lang w:val="ro-RO"/>
        </w:rPr>
        <w:t xml:space="preserve"> de la data luării la </w:t>
      </w:r>
      <w:proofErr w:type="spellStart"/>
      <w:r w:rsidR="00266FB6" w:rsidRPr="00E73E11">
        <w:rPr>
          <w:lang w:val="ro-RO"/>
        </w:rPr>
        <w:t>cunoştinţă</w:t>
      </w:r>
      <w:proofErr w:type="spellEnd"/>
      <w:r w:rsidR="00266FB6" w:rsidRPr="00E73E11">
        <w:rPr>
          <w:lang w:val="ro-RO"/>
        </w:rPr>
        <w:t xml:space="preserve"> a r</w:t>
      </w:r>
      <w:r w:rsidR="00B76ED3" w:rsidRPr="00E73E11">
        <w:rPr>
          <w:lang w:val="ro-RO"/>
        </w:rPr>
        <w:t>aportului.</w:t>
      </w:r>
    </w:p>
    <w:p w14:paraId="498C8E3C" w14:textId="77777777" w:rsidR="00E76B1B" w:rsidRPr="00E73E11" w:rsidRDefault="00B06744" w:rsidP="00DF03DC">
      <w:pPr>
        <w:widowControl w:val="0"/>
        <w:autoSpaceDE w:val="0"/>
        <w:autoSpaceDN w:val="0"/>
        <w:adjustRightInd w:val="0"/>
        <w:jc w:val="both"/>
        <w:rPr>
          <w:lang w:val="ro-RO"/>
        </w:rPr>
      </w:pPr>
      <w:r w:rsidRPr="00E73E11">
        <w:rPr>
          <w:lang w:val="ro-RO"/>
        </w:rPr>
        <w:t>14</w:t>
      </w:r>
      <w:r w:rsidR="00EC0C35" w:rsidRPr="00E73E11">
        <w:rPr>
          <w:lang w:val="ro-RO"/>
        </w:rPr>
        <w:t>.8</w:t>
      </w:r>
      <w:r w:rsidR="00266FB6" w:rsidRPr="00E73E11">
        <w:rPr>
          <w:lang w:val="ro-RO"/>
        </w:rPr>
        <w:t xml:space="preserve"> Procesul- verbal de </w:t>
      </w:r>
      <w:proofErr w:type="spellStart"/>
      <w:r w:rsidR="00266FB6" w:rsidRPr="00E73E11">
        <w:rPr>
          <w:lang w:val="ro-RO"/>
        </w:rPr>
        <w:t>recepţie</w:t>
      </w:r>
      <w:proofErr w:type="spellEnd"/>
      <w:r w:rsidR="00266FB6" w:rsidRPr="00E73E11">
        <w:rPr>
          <w:lang w:val="ro-RO"/>
        </w:rPr>
        <w:t xml:space="preserve"> a serviciilor prestate va fi semnat de către achizitor, sub rezerva remedierii tuturor </w:t>
      </w:r>
      <w:proofErr w:type="spellStart"/>
      <w:r w:rsidR="00266FB6" w:rsidRPr="00E73E11">
        <w:rPr>
          <w:lang w:val="ro-RO"/>
        </w:rPr>
        <w:t>deficienţelor</w:t>
      </w:r>
      <w:proofErr w:type="spellEnd"/>
      <w:r w:rsidR="00266FB6" w:rsidRPr="00E73E11">
        <w:rPr>
          <w:lang w:val="ro-RO"/>
        </w:rPr>
        <w:t>/</w:t>
      </w:r>
      <w:proofErr w:type="spellStart"/>
      <w:r w:rsidR="00266FB6" w:rsidRPr="00E73E11">
        <w:rPr>
          <w:lang w:val="ro-RO"/>
        </w:rPr>
        <w:t>neconcordanţelor</w:t>
      </w:r>
      <w:proofErr w:type="spellEnd"/>
      <w:r w:rsidR="00266FB6" w:rsidRPr="00E73E11">
        <w:rPr>
          <w:lang w:val="ro-RO"/>
        </w:rPr>
        <w:t xml:space="preserve"> constatate.</w:t>
      </w:r>
    </w:p>
    <w:p w14:paraId="30396B64" w14:textId="77777777" w:rsidR="00D51DCB" w:rsidRPr="00E73E11" w:rsidRDefault="00D51DCB" w:rsidP="00DF03DC">
      <w:pPr>
        <w:widowControl w:val="0"/>
        <w:autoSpaceDE w:val="0"/>
        <w:autoSpaceDN w:val="0"/>
        <w:adjustRightInd w:val="0"/>
        <w:jc w:val="both"/>
        <w:rPr>
          <w:lang w:val="ro-RO"/>
        </w:rPr>
      </w:pPr>
    </w:p>
    <w:p w14:paraId="25D99BC5" w14:textId="77777777" w:rsidR="00A409C3" w:rsidRPr="00E73E11" w:rsidRDefault="00B06744" w:rsidP="00DF03DC">
      <w:pPr>
        <w:pStyle w:val="DefaultText"/>
        <w:jc w:val="both"/>
        <w:rPr>
          <w:b/>
          <w:szCs w:val="24"/>
          <w:lang w:val="it-IT"/>
        </w:rPr>
      </w:pPr>
      <w:r w:rsidRPr="00E73E11">
        <w:rPr>
          <w:b/>
          <w:szCs w:val="24"/>
          <w:lang w:val="it-IT"/>
        </w:rPr>
        <w:t>15</w:t>
      </w:r>
      <w:r w:rsidR="00266FB6" w:rsidRPr="00E73E11">
        <w:rPr>
          <w:b/>
          <w:szCs w:val="24"/>
          <w:lang w:val="it-IT"/>
        </w:rPr>
        <w:t>. Începere, finalizare, întârzieri, sistare</w:t>
      </w:r>
    </w:p>
    <w:p w14:paraId="28399023" w14:textId="18AA1684" w:rsidR="00266FB6" w:rsidRPr="00E73E11" w:rsidRDefault="00B06744" w:rsidP="00DF03DC">
      <w:pPr>
        <w:pStyle w:val="DefaultText"/>
        <w:jc w:val="both"/>
        <w:rPr>
          <w:szCs w:val="24"/>
          <w:lang w:val="it-IT"/>
        </w:rPr>
      </w:pPr>
      <w:r w:rsidRPr="00E73E11">
        <w:rPr>
          <w:szCs w:val="24"/>
          <w:lang w:val="it-IT"/>
        </w:rPr>
        <w:t>15</w:t>
      </w:r>
      <w:r w:rsidR="00562ED4" w:rsidRPr="00E73E11">
        <w:rPr>
          <w:szCs w:val="24"/>
          <w:lang w:val="it-IT"/>
        </w:rPr>
        <w:t>.1</w:t>
      </w:r>
      <w:r w:rsidR="00266FB6" w:rsidRPr="00E73E11">
        <w:rPr>
          <w:szCs w:val="24"/>
          <w:lang w:val="it-IT"/>
        </w:rPr>
        <w:t xml:space="preserve"> (1) Prestatorul are obligaţia de a începe prestarea serviciilor în timpul cel mai scurt posibil de la </w:t>
      </w:r>
      <w:r w:rsidR="008E44C3">
        <w:rPr>
          <w:szCs w:val="24"/>
          <w:lang w:val="it-IT"/>
        </w:rPr>
        <w:t>semnarea contractului</w:t>
      </w:r>
      <w:r w:rsidR="00266FB6" w:rsidRPr="00E73E11">
        <w:rPr>
          <w:szCs w:val="24"/>
          <w:lang w:val="it-IT"/>
        </w:rPr>
        <w:t>.</w:t>
      </w:r>
    </w:p>
    <w:p w14:paraId="215A28B4" w14:textId="7821FED6" w:rsidR="00266FB6" w:rsidRPr="00E73E11" w:rsidRDefault="00B06744" w:rsidP="00DF03DC">
      <w:pPr>
        <w:pStyle w:val="DefaultText"/>
        <w:jc w:val="both"/>
        <w:rPr>
          <w:szCs w:val="24"/>
          <w:lang w:val="pt-BR"/>
        </w:rPr>
      </w:pPr>
      <w:r w:rsidRPr="00E73E11">
        <w:rPr>
          <w:szCs w:val="24"/>
          <w:lang w:val="pt-BR"/>
        </w:rPr>
        <w:lastRenderedPageBreak/>
        <w:t>15</w:t>
      </w:r>
      <w:r w:rsidR="00562ED4" w:rsidRPr="00E73E11">
        <w:rPr>
          <w:szCs w:val="24"/>
          <w:lang w:val="pt-BR"/>
        </w:rPr>
        <w:t xml:space="preserve">.2 </w:t>
      </w:r>
      <w:r w:rsidR="00266FB6" w:rsidRPr="00E73E11">
        <w:rPr>
          <w:szCs w:val="24"/>
          <w:lang w:val="pt-BR"/>
        </w:rPr>
        <w:t xml:space="preserve"> (1) Serviciile prestate în baza contractului sau, dacă este cazul, oricare fază a acestora prevăzută a fi terminată într-o perioadă stabilită, trebuie finalizate în termenul convenit de părţi, termen care se calculează de la data începerii prestării serviciilor.</w:t>
      </w:r>
    </w:p>
    <w:p w14:paraId="0993614B" w14:textId="7F44E6F4" w:rsidR="00766ECB" w:rsidRPr="00E73E11" w:rsidRDefault="00B06744" w:rsidP="00DF03DC">
      <w:pPr>
        <w:pStyle w:val="DefaultText"/>
        <w:jc w:val="both"/>
        <w:rPr>
          <w:szCs w:val="24"/>
          <w:lang w:val="fr-FR"/>
        </w:rPr>
      </w:pPr>
      <w:r w:rsidRPr="00E73E11">
        <w:rPr>
          <w:szCs w:val="24"/>
          <w:lang w:val="fr-FR"/>
        </w:rPr>
        <w:t>15</w:t>
      </w:r>
      <w:r w:rsidR="00562ED4" w:rsidRPr="00E73E11">
        <w:rPr>
          <w:szCs w:val="24"/>
          <w:lang w:val="fr-FR"/>
        </w:rPr>
        <w:t>.3</w:t>
      </w:r>
      <w:r w:rsidR="00266FB6" w:rsidRPr="00E73E11">
        <w:rPr>
          <w:szCs w:val="24"/>
          <w:lang w:val="fr-FR"/>
        </w:rPr>
        <w:t xml:space="preserve"> În afara cazului în care achizitorul este de acord cu o prelungire a termenului de </w:t>
      </w:r>
      <w:r w:rsidR="00B307A0">
        <w:rPr>
          <w:szCs w:val="24"/>
          <w:lang w:val="fr-FR"/>
        </w:rPr>
        <w:t>prestare</w:t>
      </w:r>
      <w:r w:rsidR="00266FB6" w:rsidRPr="00E73E11">
        <w:rPr>
          <w:szCs w:val="24"/>
          <w:lang w:val="fr-FR"/>
        </w:rPr>
        <w:t>, orice întârziere în îndeplinirea contractului dă dreptul achizitorului de a solicita penalităţi prestatorului.</w:t>
      </w:r>
    </w:p>
    <w:p w14:paraId="76082DCB" w14:textId="77777777" w:rsidR="00D51DCB" w:rsidRPr="00E73E11" w:rsidRDefault="00D51DCB" w:rsidP="00DF03DC">
      <w:pPr>
        <w:pStyle w:val="DefaultText"/>
        <w:jc w:val="both"/>
        <w:rPr>
          <w:szCs w:val="24"/>
          <w:lang w:val="fr-FR"/>
        </w:rPr>
      </w:pPr>
    </w:p>
    <w:p w14:paraId="32D1C3C0" w14:textId="77777777" w:rsidR="00266FB6" w:rsidRPr="00E73E11" w:rsidRDefault="00042587" w:rsidP="00DF03DC">
      <w:pPr>
        <w:pStyle w:val="DefaultText"/>
        <w:jc w:val="both"/>
        <w:rPr>
          <w:b/>
          <w:color w:val="000000"/>
          <w:szCs w:val="24"/>
          <w:lang w:val="it-IT"/>
        </w:rPr>
      </w:pPr>
      <w:r w:rsidRPr="00E73E11">
        <w:rPr>
          <w:b/>
          <w:color w:val="000000"/>
          <w:szCs w:val="24"/>
          <w:lang w:val="it-IT"/>
        </w:rPr>
        <w:t>16</w:t>
      </w:r>
      <w:r w:rsidR="00266FB6" w:rsidRPr="00E73E11">
        <w:rPr>
          <w:b/>
          <w:color w:val="000000"/>
          <w:szCs w:val="24"/>
          <w:lang w:val="it-IT"/>
        </w:rPr>
        <w:t>. Ajustarea preţului contractului</w:t>
      </w:r>
    </w:p>
    <w:p w14:paraId="027FC4DD" w14:textId="77777777" w:rsidR="00DF03DC" w:rsidRDefault="00042587" w:rsidP="00DF03DC">
      <w:pPr>
        <w:pStyle w:val="DefaultText"/>
        <w:jc w:val="both"/>
        <w:rPr>
          <w:color w:val="000000"/>
          <w:szCs w:val="24"/>
          <w:lang w:val="it-IT"/>
        </w:rPr>
      </w:pPr>
      <w:r w:rsidRPr="00E73E11">
        <w:rPr>
          <w:color w:val="000000"/>
          <w:szCs w:val="24"/>
          <w:lang w:val="it-IT"/>
        </w:rPr>
        <w:t>16</w:t>
      </w:r>
      <w:r w:rsidR="00562ED4" w:rsidRPr="00E73E11">
        <w:rPr>
          <w:color w:val="000000"/>
          <w:szCs w:val="24"/>
          <w:lang w:val="it-IT"/>
        </w:rPr>
        <w:t>.1</w:t>
      </w:r>
      <w:r w:rsidR="00266FB6" w:rsidRPr="00E73E11">
        <w:rPr>
          <w:color w:val="000000"/>
          <w:szCs w:val="24"/>
          <w:lang w:val="it-IT"/>
        </w:rPr>
        <w:t xml:space="preserve"> </w:t>
      </w:r>
      <w:r w:rsidR="00357ED9" w:rsidRPr="00E73E11">
        <w:rPr>
          <w:color w:val="000000"/>
          <w:szCs w:val="24"/>
          <w:lang w:val="it-IT"/>
        </w:rPr>
        <w:t>Pentru serviciile prestate, plăț</w:t>
      </w:r>
      <w:r w:rsidR="00266FB6" w:rsidRPr="00E73E11">
        <w:rPr>
          <w:color w:val="000000"/>
          <w:szCs w:val="24"/>
          <w:lang w:val="it-IT"/>
        </w:rPr>
        <w:t>ile dato</w:t>
      </w:r>
      <w:r w:rsidR="00357ED9" w:rsidRPr="00E73E11">
        <w:rPr>
          <w:color w:val="000000"/>
          <w:szCs w:val="24"/>
          <w:lang w:val="it-IT"/>
        </w:rPr>
        <w:t>rate prestatorului sunt prețurile declarate î</w:t>
      </w:r>
      <w:r w:rsidR="00266FB6" w:rsidRPr="00E73E11">
        <w:rPr>
          <w:color w:val="000000"/>
          <w:szCs w:val="24"/>
          <w:lang w:val="it-IT"/>
        </w:rPr>
        <w:t>n propuner</w:t>
      </w:r>
      <w:r w:rsidR="00357ED9" w:rsidRPr="00E73E11">
        <w:rPr>
          <w:color w:val="000000"/>
          <w:szCs w:val="24"/>
          <w:lang w:val="it-IT"/>
        </w:rPr>
        <w:t>ea</w:t>
      </w:r>
    </w:p>
    <w:p w14:paraId="344F7218" w14:textId="43CF4B12" w:rsidR="00CE0D00" w:rsidRPr="00E73E11" w:rsidRDefault="00357ED9" w:rsidP="00DF03DC">
      <w:pPr>
        <w:pStyle w:val="DefaultText"/>
        <w:jc w:val="both"/>
        <w:rPr>
          <w:color w:val="000000"/>
          <w:szCs w:val="24"/>
          <w:lang w:val="it-IT"/>
        </w:rPr>
      </w:pPr>
      <w:r w:rsidRPr="00E73E11">
        <w:rPr>
          <w:color w:val="000000"/>
          <w:szCs w:val="24"/>
          <w:lang w:val="it-IT"/>
        </w:rPr>
        <w:t xml:space="preserve"> financiara, care sunt ferme și nu se ajustează</w:t>
      </w:r>
      <w:r w:rsidR="00266FB6" w:rsidRPr="00E73E11">
        <w:rPr>
          <w:color w:val="000000"/>
          <w:szCs w:val="24"/>
          <w:lang w:val="it-IT"/>
        </w:rPr>
        <w:t xml:space="preserve"> pe toata perioada contractului</w:t>
      </w:r>
      <w:r w:rsidRPr="00E73E11">
        <w:rPr>
          <w:color w:val="000000"/>
          <w:szCs w:val="24"/>
          <w:lang w:val="it-IT"/>
        </w:rPr>
        <w:t>.</w:t>
      </w:r>
    </w:p>
    <w:p w14:paraId="66D8D849" w14:textId="77777777" w:rsidR="00D51DCB" w:rsidRPr="00E73E11" w:rsidRDefault="00D51DCB" w:rsidP="00DF03DC">
      <w:pPr>
        <w:pStyle w:val="DefaultText"/>
        <w:jc w:val="both"/>
        <w:rPr>
          <w:color w:val="000000"/>
          <w:szCs w:val="24"/>
          <w:lang w:val="it-IT"/>
        </w:rPr>
      </w:pPr>
    </w:p>
    <w:p w14:paraId="27EE52FF" w14:textId="77777777" w:rsidR="00266FB6" w:rsidRPr="00E73E11" w:rsidRDefault="00042587" w:rsidP="00DF03DC">
      <w:pPr>
        <w:pStyle w:val="DefaultText"/>
        <w:jc w:val="both"/>
        <w:rPr>
          <w:b/>
          <w:szCs w:val="24"/>
          <w:lang w:val="fr-FR"/>
        </w:rPr>
      </w:pPr>
      <w:r w:rsidRPr="00E73E11">
        <w:rPr>
          <w:b/>
          <w:szCs w:val="24"/>
          <w:lang w:val="fr-FR"/>
        </w:rPr>
        <w:t>17</w:t>
      </w:r>
      <w:r w:rsidR="00266FB6" w:rsidRPr="00E73E11">
        <w:rPr>
          <w:b/>
          <w:szCs w:val="24"/>
          <w:lang w:val="fr-FR"/>
        </w:rPr>
        <w:t>. Amendamente</w:t>
      </w:r>
    </w:p>
    <w:p w14:paraId="76EBCB53" w14:textId="61EBC65B" w:rsidR="001E1D7D" w:rsidRPr="00E73E11" w:rsidRDefault="001E1D7D" w:rsidP="00DF03DC">
      <w:pPr>
        <w:pStyle w:val="Indentcorptext21"/>
        <w:tabs>
          <w:tab w:val="left" w:pos="1800"/>
        </w:tabs>
        <w:ind w:right="54" w:firstLine="0"/>
        <w:rPr>
          <w:color w:val="000000"/>
          <w:sz w:val="24"/>
          <w:szCs w:val="24"/>
        </w:rPr>
      </w:pPr>
      <w:r w:rsidRPr="00E73E11">
        <w:rPr>
          <w:color w:val="000000"/>
          <w:sz w:val="24"/>
          <w:szCs w:val="24"/>
        </w:rPr>
        <w:t xml:space="preserve">17.1 - Cu </w:t>
      </w:r>
      <w:proofErr w:type="spellStart"/>
      <w:r w:rsidRPr="00E73E11">
        <w:rPr>
          <w:color w:val="000000"/>
          <w:sz w:val="24"/>
          <w:szCs w:val="24"/>
        </w:rPr>
        <w:t>excepţia</w:t>
      </w:r>
      <w:proofErr w:type="spellEnd"/>
      <w:r w:rsidRPr="00E73E11">
        <w:rPr>
          <w:color w:val="000000"/>
          <w:sz w:val="24"/>
          <w:szCs w:val="24"/>
        </w:rPr>
        <w:t xml:space="preserve"> clauze</w:t>
      </w:r>
      <w:r w:rsidR="007B6A08">
        <w:rPr>
          <w:color w:val="000000"/>
          <w:sz w:val="24"/>
          <w:szCs w:val="24"/>
        </w:rPr>
        <w:t xml:space="preserve">lor </w:t>
      </w:r>
      <w:r w:rsidR="0074203D">
        <w:rPr>
          <w:color w:val="000000"/>
          <w:sz w:val="24"/>
          <w:szCs w:val="24"/>
        </w:rPr>
        <w:t xml:space="preserve">4, </w:t>
      </w:r>
      <w:r w:rsidR="007B6A08">
        <w:rPr>
          <w:color w:val="000000"/>
          <w:sz w:val="24"/>
          <w:szCs w:val="24"/>
        </w:rPr>
        <w:t>5 și 7</w:t>
      </w:r>
      <w:r w:rsidRPr="00E73E11">
        <w:rPr>
          <w:color w:val="000000"/>
          <w:sz w:val="24"/>
          <w:szCs w:val="24"/>
        </w:rPr>
        <w:t xml:space="preserve">, </w:t>
      </w:r>
      <w:proofErr w:type="spellStart"/>
      <w:r w:rsidRPr="00E73E11">
        <w:rPr>
          <w:color w:val="000000"/>
          <w:sz w:val="24"/>
          <w:szCs w:val="24"/>
        </w:rPr>
        <w:t>părţile</w:t>
      </w:r>
      <w:proofErr w:type="spellEnd"/>
      <w:r w:rsidRPr="00E73E11">
        <w:rPr>
          <w:color w:val="000000"/>
          <w:sz w:val="24"/>
          <w:szCs w:val="24"/>
        </w:rPr>
        <w:t xml:space="preserve"> contractante au dreptul, pe durata îndeplinirii contractului, de a conveni modificarea clauzelor contractului, prin act </w:t>
      </w:r>
      <w:proofErr w:type="spellStart"/>
      <w:r w:rsidRPr="00E73E11">
        <w:rPr>
          <w:color w:val="000000"/>
          <w:sz w:val="24"/>
          <w:szCs w:val="24"/>
        </w:rPr>
        <w:t>adiţional</w:t>
      </w:r>
      <w:proofErr w:type="spellEnd"/>
      <w:r w:rsidRPr="00E73E11">
        <w:rPr>
          <w:color w:val="000000"/>
          <w:sz w:val="24"/>
          <w:szCs w:val="24"/>
        </w:rPr>
        <w:t xml:space="preserve">, numai în cazul </w:t>
      </w:r>
      <w:proofErr w:type="spellStart"/>
      <w:r w:rsidRPr="00E73E11">
        <w:rPr>
          <w:color w:val="000000"/>
          <w:sz w:val="24"/>
          <w:szCs w:val="24"/>
        </w:rPr>
        <w:t>apariţiei</w:t>
      </w:r>
      <w:proofErr w:type="spellEnd"/>
      <w:r w:rsidRPr="00E73E11">
        <w:rPr>
          <w:color w:val="000000"/>
          <w:sz w:val="24"/>
          <w:szCs w:val="24"/>
        </w:rPr>
        <w:t xml:space="preserve"> unor </w:t>
      </w:r>
      <w:proofErr w:type="spellStart"/>
      <w:r w:rsidRPr="00E73E11">
        <w:rPr>
          <w:color w:val="000000"/>
          <w:sz w:val="24"/>
          <w:szCs w:val="24"/>
        </w:rPr>
        <w:t>circumstanţe</w:t>
      </w:r>
      <w:proofErr w:type="spellEnd"/>
      <w:r w:rsidRPr="00E73E11">
        <w:rPr>
          <w:color w:val="000000"/>
          <w:sz w:val="24"/>
          <w:szCs w:val="24"/>
        </w:rPr>
        <w:t xml:space="preserve"> care lezează interesele comerciale legitime ale acestora </w:t>
      </w:r>
      <w:proofErr w:type="spellStart"/>
      <w:r w:rsidRPr="00E73E11">
        <w:rPr>
          <w:color w:val="000000"/>
          <w:sz w:val="24"/>
          <w:szCs w:val="24"/>
        </w:rPr>
        <w:t>şi</w:t>
      </w:r>
      <w:proofErr w:type="spellEnd"/>
      <w:r w:rsidRPr="00E73E11">
        <w:rPr>
          <w:color w:val="000000"/>
          <w:sz w:val="24"/>
          <w:szCs w:val="24"/>
        </w:rPr>
        <w:t xml:space="preserve"> care nu au putut fi prevăzute la data încheierii contractului.</w:t>
      </w:r>
    </w:p>
    <w:p w14:paraId="45122763" w14:textId="77777777" w:rsidR="00D51DCB" w:rsidRPr="00E73E11" w:rsidRDefault="00D51DCB" w:rsidP="00DF03DC">
      <w:pPr>
        <w:pStyle w:val="DefaultText"/>
        <w:jc w:val="both"/>
        <w:rPr>
          <w:szCs w:val="24"/>
          <w:lang w:val="ro-RO"/>
        </w:rPr>
      </w:pPr>
    </w:p>
    <w:p w14:paraId="647DDA6D" w14:textId="77777777" w:rsidR="00D27979" w:rsidRPr="00E73E11" w:rsidRDefault="00BB6061" w:rsidP="00DF03DC">
      <w:pPr>
        <w:jc w:val="both"/>
        <w:rPr>
          <w:b/>
          <w:bCs/>
          <w:lang w:val="ro-RO"/>
        </w:rPr>
      </w:pPr>
      <w:r w:rsidRPr="00E73E11">
        <w:rPr>
          <w:b/>
          <w:bCs/>
          <w:iCs/>
          <w:lang w:val="ro-RO"/>
        </w:rPr>
        <w:t>18</w:t>
      </w:r>
      <w:r w:rsidR="00D27979" w:rsidRPr="00E73E11">
        <w:rPr>
          <w:b/>
          <w:bCs/>
          <w:iCs/>
          <w:lang w:val="ro-RO"/>
        </w:rPr>
        <w:t>. Cesiunea</w:t>
      </w:r>
    </w:p>
    <w:p w14:paraId="6E937F2E" w14:textId="0EEFB918" w:rsidR="00CE0D00" w:rsidRPr="00E73E11" w:rsidRDefault="00562ED4" w:rsidP="00DF03DC">
      <w:pPr>
        <w:jc w:val="both"/>
        <w:rPr>
          <w:lang w:val="fr-FR"/>
        </w:rPr>
      </w:pPr>
      <w:r w:rsidRPr="00E73E11">
        <w:rPr>
          <w:lang w:val="ro-RO"/>
        </w:rPr>
        <w:t>18.1</w:t>
      </w:r>
      <w:r w:rsidR="00784E53" w:rsidRPr="00E73E11">
        <w:rPr>
          <w:lang w:val="ro-RO"/>
        </w:rPr>
        <w:t xml:space="preserve"> </w:t>
      </w:r>
      <w:r w:rsidR="001E1D7D" w:rsidRPr="00E73E11">
        <w:rPr>
          <w:color w:val="000000"/>
        </w:rPr>
        <w:t xml:space="preserve">Nu se </w:t>
      </w:r>
      <w:proofErr w:type="spellStart"/>
      <w:r w:rsidR="001E1D7D" w:rsidRPr="00E73E11">
        <w:rPr>
          <w:color w:val="000000"/>
        </w:rPr>
        <w:t>acceptă</w:t>
      </w:r>
      <w:proofErr w:type="spellEnd"/>
      <w:r w:rsidR="001E1D7D" w:rsidRPr="00E73E11">
        <w:rPr>
          <w:color w:val="000000"/>
        </w:rPr>
        <w:t xml:space="preserve"> </w:t>
      </w:r>
      <w:proofErr w:type="spellStart"/>
      <w:r w:rsidR="001E1D7D" w:rsidRPr="00E73E11">
        <w:rPr>
          <w:color w:val="000000"/>
        </w:rPr>
        <w:t>cesionarea</w:t>
      </w:r>
      <w:proofErr w:type="spellEnd"/>
      <w:r w:rsidR="001E1D7D" w:rsidRPr="00E73E11">
        <w:rPr>
          <w:color w:val="000000"/>
        </w:rPr>
        <w:t xml:space="preserve"> </w:t>
      </w:r>
      <w:proofErr w:type="spellStart"/>
      <w:r w:rsidR="001E1D7D" w:rsidRPr="00E73E11">
        <w:rPr>
          <w:color w:val="000000"/>
        </w:rPr>
        <w:t>obligaţiilor</w:t>
      </w:r>
      <w:proofErr w:type="spellEnd"/>
      <w:r w:rsidR="001E1D7D" w:rsidRPr="00E73E11">
        <w:rPr>
          <w:color w:val="000000"/>
        </w:rPr>
        <w:t xml:space="preserve"> </w:t>
      </w:r>
      <w:proofErr w:type="spellStart"/>
      <w:r w:rsidR="001E1D7D" w:rsidRPr="00E73E11">
        <w:rPr>
          <w:color w:val="000000"/>
        </w:rPr>
        <w:t>prevăzute</w:t>
      </w:r>
      <w:proofErr w:type="spellEnd"/>
      <w:r w:rsidR="001E1D7D" w:rsidRPr="00E73E11">
        <w:rPr>
          <w:color w:val="000000"/>
        </w:rPr>
        <w:t xml:space="preserve"> </w:t>
      </w:r>
      <w:proofErr w:type="spellStart"/>
      <w:r w:rsidR="001E1D7D" w:rsidRPr="00E73E11">
        <w:rPr>
          <w:color w:val="000000"/>
        </w:rPr>
        <w:t>în</w:t>
      </w:r>
      <w:proofErr w:type="spellEnd"/>
      <w:r w:rsidR="001E1D7D" w:rsidRPr="00E73E11">
        <w:rPr>
          <w:color w:val="000000"/>
        </w:rPr>
        <w:t xml:space="preserve"> </w:t>
      </w:r>
      <w:proofErr w:type="spellStart"/>
      <w:r w:rsidR="001E1D7D" w:rsidRPr="00E73E11">
        <w:rPr>
          <w:color w:val="000000"/>
        </w:rPr>
        <w:t>prezentul</w:t>
      </w:r>
      <w:proofErr w:type="spellEnd"/>
      <w:r w:rsidR="001E1D7D" w:rsidRPr="00E73E11">
        <w:rPr>
          <w:color w:val="000000"/>
        </w:rPr>
        <w:t xml:space="preserve"> contract.</w:t>
      </w:r>
    </w:p>
    <w:p w14:paraId="76023AAF" w14:textId="77777777" w:rsidR="002B2B11" w:rsidRPr="00E73E11" w:rsidRDefault="002B2B11" w:rsidP="00DF03DC">
      <w:pPr>
        <w:jc w:val="both"/>
        <w:rPr>
          <w:lang w:val="fr-FR"/>
        </w:rPr>
      </w:pPr>
    </w:p>
    <w:p w14:paraId="5C7A51B0" w14:textId="77777777" w:rsidR="00266FB6" w:rsidRPr="00E73E11" w:rsidRDefault="00042587" w:rsidP="00DF03DC">
      <w:pPr>
        <w:jc w:val="both"/>
        <w:rPr>
          <w:b/>
          <w:color w:val="000000"/>
          <w:lang w:val="es-ES"/>
        </w:rPr>
      </w:pPr>
      <w:r w:rsidRPr="00E73E11">
        <w:rPr>
          <w:b/>
          <w:color w:val="000000"/>
          <w:lang w:val="es-ES"/>
        </w:rPr>
        <w:t>19</w:t>
      </w:r>
      <w:r w:rsidR="002C0046" w:rsidRPr="00E73E11">
        <w:rPr>
          <w:b/>
          <w:color w:val="000000"/>
          <w:lang w:val="es-ES"/>
        </w:rPr>
        <w:t xml:space="preserve">. Rezilierea </w:t>
      </w:r>
      <w:r w:rsidR="00756637" w:rsidRPr="00E73E11">
        <w:rPr>
          <w:b/>
          <w:color w:val="000000"/>
          <w:lang w:val="es-ES"/>
        </w:rPr>
        <w:t>ș</w:t>
      </w:r>
      <w:r w:rsidR="002C0046" w:rsidRPr="00E73E11">
        <w:rPr>
          <w:b/>
          <w:color w:val="000000"/>
          <w:lang w:val="es-ES"/>
        </w:rPr>
        <w:t xml:space="preserve">i </w:t>
      </w:r>
      <w:r w:rsidR="00756637" w:rsidRPr="00E73E11">
        <w:rPr>
          <w:b/>
          <w:color w:val="000000"/>
          <w:lang w:val="es-ES"/>
        </w:rPr>
        <w:t>î</w:t>
      </w:r>
      <w:r w:rsidR="00266FB6" w:rsidRPr="00E73E11">
        <w:rPr>
          <w:b/>
          <w:color w:val="000000"/>
          <w:lang w:val="es-ES"/>
        </w:rPr>
        <w:t>ncetarea contractului</w:t>
      </w:r>
    </w:p>
    <w:p w14:paraId="325B630C" w14:textId="76F3969A" w:rsidR="002B2B11" w:rsidRPr="00E73E11" w:rsidRDefault="00784E53" w:rsidP="00DF03DC">
      <w:pPr>
        <w:jc w:val="both"/>
        <w:rPr>
          <w:bCs/>
          <w:color w:val="000000"/>
          <w:lang w:val="ro-RO"/>
        </w:rPr>
      </w:pPr>
      <w:r w:rsidRPr="00E73E11">
        <w:rPr>
          <w:bCs/>
          <w:color w:val="000000"/>
          <w:lang w:val="ro-RO"/>
        </w:rPr>
        <w:t xml:space="preserve">19.1 Prezentul contract încetează în următoarele situații : </w:t>
      </w:r>
    </w:p>
    <w:p w14:paraId="258B7CE3" w14:textId="77777777" w:rsidR="00784E53" w:rsidRPr="00E73E11" w:rsidRDefault="00784E53" w:rsidP="00DF03DC">
      <w:pPr>
        <w:ind w:firstLine="360"/>
        <w:jc w:val="both"/>
        <w:rPr>
          <w:bCs/>
          <w:color w:val="000000"/>
          <w:lang w:val="ro-RO"/>
        </w:rPr>
      </w:pPr>
      <w:r w:rsidRPr="00E73E11">
        <w:rPr>
          <w:bCs/>
          <w:color w:val="000000"/>
          <w:lang w:val="ro-RO"/>
        </w:rPr>
        <w:t>a) prin executarea  de către ambele părți a  tuturor obligațiilor ce le revin conform prezentului contract și legislației aplicabile;</w:t>
      </w:r>
    </w:p>
    <w:p w14:paraId="7342D64C" w14:textId="77777777" w:rsidR="00784E53" w:rsidRPr="00E73E11" w:rsidRDefault="00784E53" w:rsidP="00DF03DC">
      <w:pPr>
        <w:ind w:firstLine="360"/>
        <w:jc w:val="both"/>
        <w:rPr>
          <w:bCs/>
          <w:color w:val="000000"/>
          <w:lang w:val="ro-RO"/>
        </w:rPr>
      </w:pPr>
      <w:r w:rsidRPr="00E73E11">
        <w:rPr>
          <w:bCs/>
          <w:color w:val="000000"/>
          <w:lang w:val="ro-RO"/>
        </w:rPr>
        <w:t>b) prin acordul părților  consemnat în scris;</w:t>
      </w:r>
    </w:p>
    <w:p w14:paraId="66240689" w14:textId="77777777" w:rsidR="00784E53" w:rsidRPr="00E73E11" w:rsidRDefault="00784E53" w:rsidP="00DF03DC">
      <w:pPr>
        <w:ind w:firstLine="360"/>
        <w:jc w:val="both"/>
        <w:rPr>
          <w:color w:val="000000"/>
          <w:lang w:val="ro-RO"/>
        </w:rPr>
      </w:pPr>
      <w:r w:rsidRPr="00E73E11">
        <w:rPr>
          <w:bCs/>
          <w:color w:val="000000"/>
          <w:lang w:val="ro-RO"/>
        </w:rPr>
        <w:t xml:space="preserve">c) prin reziliere, în cazul în care una  din părți  nu își execută  sau execută necorespunzător  obligațiile contractuale, </w:t>
      </w:r>
      <w:r w:rsidRPr="00E73E11">
        <w:rPr>
          <w:color w:val="000000"/>
          <w:lang w:val="ro-RO"/>
        </w:rPr>
        <w:t xml:space="preserve">după acordarea unui preaviz de 10 zile fără necesitatea unei alte </w:t>
      </w:r>
      <w:proofErr w:type="spellStart"/>
      <w:r w:rsidRPr="00E73E11">
        <w:rPr>
          <w:color w:val="000000"/>
          <w:lang w:val="ro-RO"/>
        </w:rPr>
        <w:t>formalităţi</w:t>
      </w:r>
      <w:proofErr w:type="spellEnd"/>
      <w:r w:rsidRPr="00E73E11">
        <w:rPr>
          <w:color w:val="000000"/>
          <w:lang w:val="ro-RO"/>
        </w:rPr>
        <w:t xml:space="preserve"> </w:t>
      </w:r>
      <w:proofErr w:type="spellStart"/>
      <w:r w:rsidRPr="00E73E11">
        <w:rPr>
          <w:color w:val="000000"/>
          <w:lang w:val="ro-RO"/>
        </w:rPr>
        <w:t>şi</w:t>
      </w:r>
      <w:proofErr w:type="spellEnd"/>
      <w:r w:rsidRPr="00E73E11">
        <w:rPr>
          <w:color w:val="000000"/>
          <w:lang w:val="ro-RO"/>
        </w:rPr>
        <w:t xml:space="preserve"> fără </w:t>
      </w:r>
      <w:proofErr w:type="spellStart"/>
      <w:r w:rsidRPr="00E73E11">
        <w:rPr>
          <w:color w:val="000000"/>
          <w:lang w:val="ro-RO"/>
        </w:rPr>
        <w:t>intervenţia</w:t>
      </w:r>
      <w:proofErr w:type="spellEnd"/>
      <w:r w:rsidRPr="00E73E11">
        <w:rPr>
          <w:color w:val="000000"/>
          <w:lang w:val="ro-RO"/>
        </w:rPr>
        <w:t xml:space="preserve"> vreunei </w:t>
      </w:r>
      <w:proofErr w:type="spellStart"/>
      <w:r w:rsidRPr="00E73E11">
        <w:rPr>
          <w:color w:val="000000"/>
          <w:lang w:val="ro-RO"/>
        </w:rPr>
        <w:t>autorităţi</w:t>
      </w:r>
      <w:proofErr w:type="spellEnd"/>
      <w:r w:rsidRPr="00E73E11">
        <w:rPr>
          <w:color w:val="000000"/>
          <w:lang w:val="ro-RO"/>
        </w:rPr>
        <w:t xml:space="preserve"> sau </w:t>
      </w:r>
      <w:proofErr w:type="spellStart"/>
      <w:r w:rsidRPr="00E73E11">
        <w:rPr>
          <w:color w:val="000000"/>
          <w:lang w:val="ro-RO"/>
        </w:rPr>
        <w:t>instanţe</w:t>
      </w:r>
      <w:proofErr w:type="spellEnd"/>
      <w:r w:rsidRPr="00E73E11">
        <w:rPr>
          <w:color w:val="000000"/>
          <w:lang w:val="ro-RO"/>
        </w:rPr>
        <w:t xml:space="preserve"> de judecată</w:t>
      </w:r>
    </w:p>
    <w:p w14:paraId="0F1BA963" w14:textId="77777777" w:rsidR="00784E53" w:rsidRPr="00E73E11" w:rsidRDefault="00AD2FB7" w:rsidP="00DF03DC">
      <w:pPr>
        <w:ind w:firstLine="360"/>
        <w:jc w:val="both"/>
        <w:rPr>
          <w:b/>
          <w:color w:val="000000"/>
          <w:lang w:val="ro-RO"/>
        </w:rPr>
      </w:pPr>
      <w:r w:rsidRPr="00E73E11">
        <w:rPr>
          <w:color w:val="000000"/>
          <w:lang w:val="ro-RO"/>
        </w:rPr>
        <w:t>d) prin informare scrisă către prestator, în cazul în care ordinul de începere nu a fost emis, dacă Achizitorul constată că trebuie să renunț</w:t>
      </w:r>
      <w:r w:rsidR="00784E53" w:rsidRPr="00E73E11">
        <w:rPr>
          <w:color w:val="000000"/>
          <w:lang w:val="ro-RO"/>
        </w:rPr>
        <w:t>e la serviciile contractate deoarece acestea nu mai sunt necesare</w:t>
      </w:r>
      <w:r w:rsidR="00784E53" w:rsidRPr="00E73E11">
        <w:rPr>
          <w:b/>
          <w:color w:val="000000"/>
          <w:lang w:val="ro-RO"/>
        </w:rPr>
        <w:t xml:space="preserve"> </w:t>
      </w:r>
    </w:p>
    <w:p w14:paraId="333DF8DB" w14:textId="77777777" w:rsidR="00784E53" w:rsidRPr="00E73E11" w:rsidRDefault="00784E53" w:rsidP="00DF03DC">
      <w:pPr>
        <w:ind w:firstLine="360"/>
        <w:jc w:val="both"/>
        <w:rPr>
          <w:color w:val="000000"/>
          <w:lang w:val="ro-RO"/>
        </w:rPr>
      </w:pPr>
      <w:r w:rsidRPr="00E73E11">
        <w:rPr>
          <w:color w:val="000000"/>
          <w:lang w:val="ro-RO"/>
        </w:rPr>
        <w:t>e) imposibilitatea fortuită de executare</w:t>
      </w:r>
    </w:p>
    <w:p w14:paraId="5A21039D" w14:textId="473B9C7F" w:rsidR="00784E53" w:rsidRPr="00E73E11" w:rsidRDefault="00784E53" w:rsidP="00DF03DC">
      <w:pPr>
        <w:jc w:val="both"/>
        <w:rPr>
          <w:bCs/>
          <w:color w:val="000000"/>
          <w:lang w:val="ro-RO"/>
        </w:rPr>
      </w:pPr>
      <w:r w:rsidRPr="00E73E11">
        <w:rPr>
          <w:bCs/>
          <w:color w:val="000000"/>
          <w:lang w:val="ro-RO"/>
        </w:rPr>
        <w:t>19.</w:t>
      </w:r>
      <w:r w:rsidR="00950EDF">
        <w:rPr>
          <w:bCs/>
          <w:color w:val="000000"/>
          <w:lang w:val="ro-RO"/>
        </w:rPr>
        <w:t>2</w:t>
      </w:r>
      <w:r w:rsidRPr="00E73E11">
        <w:rPr>
          <w:bCs/>
          <w:color w:val="000000"/>
          <w:lang w:val="ro-RO"/>
        </w:rPr>
        <w:t>. Rezilierea prezentului contract nu va avea niciun efect asupra obligațiilor deja scadente între părțile contractante.</w:t>
      </w:r>
    </w:p>
    <w:p w14:paraId="3F9476C0" w14:textId="04350C5C" w:rsidR="00784E53" w:rsidRPr="00E73E11" w:rsidRDefault="00784E53" w:rsidP="00DF03DC">
      <w:pPr>
        <w:jc w:val="both"/>
        <w:rPr>
          <w:bCs/>
          <w:color w:val="000000"/>
          <w:lang w:val="ro-RO"/>
        </w:rPr>
      </w:pPr>
      <w:r w:rsidRPr="00E73E11">
        <w:rPr>
          <w:bCs/>
          <w:color w:val="000000"/>
          <w:lang w:val="ro-RO"/>
        </w:rPr>
        <w:t>19.</w:t>
      </w:r>
      <w:r w:rsidR="00950EDF">
        <w:rPr>
          <w:bCs/>
          <w:color w:val="000000"/>
          <w:lang w:val="ro-RO"/>
        </w:rPr>
        <w:t>3</w:t>
      </w:r>
      <w:r w:rsidRPr="00E73E11">
        <w:rPr>
          <w:bCs/>
          <w:color w:val="000000"/>
          <w:lang w:val="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w:t>
      </w:r>
      <w:proofErr w:type="spellStart"/>
      <w:r w:rsidRPr="00E73E11">
        <w:rPr>
          <w:bCs/>
          <w:color w:val="000000"/>
          <w:lang w:val="ro-RO"/>
        </w:rPr>
        <w:t>denuntarii</w:t>
      </w:r>
      <w:proofErr w:type="spellEnd"/>
      <w:r w:rsidRPr="00E73E11">
        <w:rPr>
          <w:bCs/>
          <w:color w:val="000000"/>
          <w:lang w:val="ro-RO"/>
        </w:rPr>
        <w:t>.</w:t>
      </w:r>
    </w:p>
    <w:p w14:paraId="3D9C7FFD" w14:textId="4DCA0073" w:rsidR="00784E53" w:rsidRPr="00E73E11" w:rsidRDefault="00784E53" w:rsidP="00DF03DC">
      <w:pPr>
        <w:jc w:val="both"/>
        <w:rPr>
          <w:bCs/>
          <w:color w:val="000000"/>
          <w:lang w:val="ro-RO"/>
        </w:rPr>
      </w:pPr>
      <w:r w:rsidRPr="00E73E11">
        <w:rPr>
          <w:bCs/>
          <w:color w:val="000000"/>
          <w:lang w:val="ro-RO"/>
        </w:rPr>
        <w:t>19.</w:t>
      </w:r>
      <w:r w:rsidR="00950EDF">
        <w:rPr>
          <w:bCs/>
          <w:color w:val="000000"/>
          <w:lang w:val="ro-RO"/>
        </w:rPr>
        <w:t>4</w:t>
      </w:r>
      <w:r w:rsidRPr="00E73E11">
        <w:rPr>
          <w:bCs/>
          <w:color w:val="000000"/>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37E6D764" w14:textId="77777777" w:rsidR="00784E53" w:rsidRPr="00E73E11" w:rsidRDefault="00784E53" w:rsidP="00DF03DC">
      <w:pPr>
        <w:numPr>
          <w:ilvl w:val="0"/>
          <w:numId w:val="7"/>
        </w:numPr>
        <w:jc w:val="both"/>
        <w:rPr>
          <w:bCs/>
          <w:color w:val="000000"/>
          <w:lang w:val="ro-RO"/>
        </w:rPr>
      </w:pPr>
      <w:r w:rsidRPr="00E73E11">
        <w:rPr>
          <w:bCs/>
          <w:color w:val="000000"/>
          <w:lang w:val="ro-RO"/>
        </w:rPr>
        <w:t xml:space="preserve">Prestatorul se află, la momentul atribuirii contractului, în una dintre situațiile care ar fi determinat excluderea sa din procedura de atribuire potrivit </w:t>
      </w:r>
      <w:proofErr w:type="spellStart"/>
      <w:r w:rsidRPr="00E73E11">
        <w:rPr>
          <w:bCs/>
          <w:color w:val="000000"/>
          <w:lang w:val="ro-RO"/>
        </w:rPr>
        <w:t>legislatiei</w:t>
      </w:r>
      <w:proofErr w:type="spellEnd"/>
      <w:r w:rsidRPr="00E73E11">
        <w:rPr>
          <w:bCs/>
          <w:color w:val="000000"/>
          <w:lang w:val="ro-RO"/>
        </w:rPr>
        <w:t xml:space="preserve"> </w:t>
      </w:r>
      <w:proofErr w:type="spellStart"/>
      <w:r w:rsidRPr="00E73E11">
        <w:rPr>
          <w:bCs/>
          <w:color w:val="000000"/>
          <w:lang w:val="ro-RO"/>
        </w:rPr>
        <w:t>achizitiilor</w:t>
      </w:r>
      <w:proofErr w:type="spellEnd"/>
      <w:r w:rsidRPr="00E73E11">
        <w:rPr>
          <w:bCs/>
          <w:color w:val="000000"/>
          <w:lang w:val="ro-RO"/>
        </w:rPr>
        <w:t xml:space="preserve"> ; </w:t>
      </w:r>
    </w:p>
    <w:p w14:paraId="2DE1DFEF" w14:textId="77777777" w:rsidR="00784E53" w:rsidRPr="00E73E11" w:rsidRDefault="00784E53" w:rsidP="00DF03DC">
      <w:pPr>
        <w:numPr>
          <w:ilvl w:val="0"/>
          <w:numId w:val="7"/>
        </w:numPr>
        <w:jc w:val="both"/>
        <w:rPr>
          <w:bCs/>
          <w:color w:val="000000"/>
          <w:lang w:val="ro-RO"/>
        </w:rPr>
      </w:pPr>
      <w:r w:rsidRPr="00E73E11">
        <w:rPr>
          <w:bCs/>
          <w:color w:val="00000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4D58AE0A" w14:textId="77777777" w:rsidR="00784E53" w:rsidRPr="00E73E11" w:rsidRDefault="00784E53" w:rsidP="00DF03DC">
      <w:pPr>
        <w:numPr>
          <w:ilvl w:val="0"/>
          <w:numId w:val="7"/>
        </w:numPr>
        <w:jc w:val="both"/>
        <w:rPr>
          <w:bCs/>
          <w:color w:val="000000"/>
          <w:lang w:val="ro-RO"/>
        </w:rPr>
      </w:pPr>
      <w:r w:rsidRPr="00E73E11">
        <w:rPr>
          <w:bCs/>
          <w:color w:val="000000"/>
          <w:lang w:val="ro-RO"/>
        </w:rPr>
        <w:t>în cazul modificării contractului în alte condiții decât cele prevăzute de prevederile legale în vigoare.</w:t>
      </w:r>
    </w:p>
    <w:p w14:paraId="5E1983C8" w14:textId="23C42050" w:rsidR="00784E53" w:rsidRPr="00E73E11" w:rsidRDefault="00784E53" w:rsidP="00DF03DC">
      <w:pPr>
        <w:jc w:val="both"/>
        <w:rPr>
          <w:color w:val="000000"/>
          <w:lang w:val="ro-RO"/>
        </w:rPr>
      </w:pPr>
      <w:r w:rsidRPr="00E73E11">
        <w:rPr>
          <w:bCs/>
          <w:color w:val="000000"/>
          <w:lang w:val="ro-RO"/>
        </w:rPr>
        <w:t>19</w:t>
      </w:r>
      <w:r w:rsidRPr="00E73E11">
        <w:rPr>
          <w:color w:val="000000"/>
          <w:lang w:val="ro-RO"/>
        </w:rPr>
        <w:t>.</w:t>
      </w:r>
      <w:r w:rsidR="00950EDF">
        <w:rPr>
          <w:color w:val="000000"/>
          <w:lang w:val="ro-RO"/>
        </w:rPr>
        <w:t>5</w:t>
      </w:r>
      <w:r w:rsidRPr="00E73E11">
        <w:rPr>
          <w:color w:val="000000"/>
          <w:lang w:val="ro-RO"/>
        </w:rPr>
        <w:t xml:space="preserve"> Achizitorul poate proceda la rezilierea unilaterală a contractului, </w:t>
      </w:r>
      <w:proofErr w:type="spellStart"/>
      <w:r w:rsidRPr="00E73E11">
        <w:rPr>
          <w:color w:val="000000"/>
          <w:lang w:val="ro-RO"/>
        </w:rPr>
        <w:t>fară</w:t>
      </w:r>
      <w:proofErr w:type="spellEnd"/>
      <w:r w:rsidRPr="00E73E11">
        <w:rPr>
          <w:color w:val="000000"/>
          <w:lang w:val="ro-RO"/>
        </w:rPr>
        <w:t xml:space="preserve"> efectuarea vreunei alte </w:t>
      </w:r>
      <w:proofErr w:type="spellStart"/>
      <w:r w:rsidRPr="00E73E11">
        <w:rPr>
          <w:color w:val="000000"/>
          <w:lang w:val="ro-RO"/>
        </w:rPr>
        <w:t>formalităţi</w:t>
      </w:r>
      <w:proofErr w:type="spellEnd"/>
      <w:r w:rsidRPr="00E73E11">
        <w:rPr>
          <w:color w:val="000000"/>
          <w:lang w:val="ro-RO"/>
        </w:rPr>
        <w:t xml:space="preserve"> </w:t>
      </w:r>
      <w:proofErr w:type="spellStart"/>
      <w:r w:rsidRPr="00E73E11">
        <w:rPr>
          <w:color w:val="000000"/>
          <w:lang w:val="ro-RO"/>
        </w:rPr>
        <w:t>şi</w:t>
      </w:r>
      <w:proofErr w:type="spellEnd"/>
      <w:r w:rsidRPr="00E73E11">
        <w:rPr>
          <w:color w:val="000000"/>
          <w:lang w:val="ro-RO"/>
        </w:rPr>
        <w:t xml:space="preserve"> fără </w:t>
      </w:r>
      <w:proofErr w:type="spellStart"/>
      <w:r w:rsidRPr="00E73E11">
        <w:rPr>
          <w:color w:val="000000"/>
          <w:lang w:val="ro-RO"/>
        </w:rPr>
        <w:t>intervenţia</w:t>
      </w:r>
      <w:proofErr w:type="spellEnd"/>
      <w:r w:rsidRPr="00E73E11">
        <w:rPr>
          <w:color w:val="000000"/>
          <w:lang w:val="ro-RO"/>
        </w:rPr>
        <w:t xml:space="preserve"> </w:t>
      </w:r>
      <w:proofErr w:type="spellStart"/>
      <w:r w:rsidRPr="00E73E11">
        <w:rPr>
          <w:color w:val="000000"/>
          <w:lang w:val="ro-RO"/>
        </w:rPr>
        <w:t>instanţei</w:t>
      </w:r>
      <w:proofErr w:type="spellEnd"/>
      <w:r w:rsidRPr="00E73E11">
        <w:rPr>
          <w:color w:val="000000"/>
          <w:lang w:val="ro-RO"/>
        </w:rPr>
        <w:t xml:space="preserve"> de judecată, în </w:t>
      </w:r>
      <w:proofErr w:type="spellStart"/>
      <w:r w:rsidRPr="00E73E11">
        <w:rPr>
          <w:color w:val="000000"/>
          <w:lang w:val="ro-RO"/>
        </w:rPr>
        <w:t>situaţia</w:t>
      </w:r>
      <w:proofErr w:type="spellEnd"/>
      <w:r w:rsidRPr="00E73E11">
        <w:rPr>
          <w:color w:val="000000"/>
          <w:lang w:val="ro-RO"/>
        </w:rPr>
        <w:t xml:space="preserve"> în care Prestatorul subcontractează sau cesionează cu încălcarea prevederilor legislației în vigoare, drepturile </w:t>
      </w:r>
      <w:proofErr w:type="spellStart"/>
      <w:r w:rsidRPr="00E73E11">
        <w:rPr>
          <w:color w:val="000000"/>
          <w:lang w:val="ro-RO"/>
        </w:rPr>
        <w:t>şi</w:t>
      </w:r>
      <w:proofErr w:type="spellEnd"/>
      <w:r w:rsidRPr="00E73E11">
        <w:rPr>
          <w:color w:val="000000"/>
          <w:lang w:val="ro-RO"/>
        </w:rPr>
        <w:t xml:space="preserve"> </w:t>
      </w:r>
      <w:proofErr w:type="spellStart"/>
      <w:r w:rsidRPr="00E73E11">
        <w:rPr>
          <w:color w:val="000000"/>
          <w:lang w:val="ro-RO"/>
        </w:rPr>
        <w:t>obligaţiile</w:t>
      </w:r>
      <w:proofErr w:type="spellEnd"/>
      <w:r w:rsidRPr="00E73E11">
        <w:rPr>
          <w:color w:val="000000"/>
          <w:lang w:val="ro-RO"/>
        </w:rPr>
        <w:t xml:space="preserve"> sale.</w:t>
      </w:r>
    </w:p>
    <w:p w14:paraId="13E17ACF" w14:textId="1070C5E3" w:rsidR="00784E53" w:rsidRPr="00E73E11" w:rsidRDefault="00784E53" w:rsidP="00DF03DC">
      <w:pPr>
        <w:jc w:val="both"/>
        <w:rPr>
          <w:lang w:val="ro-RO"/>
        </w:rPr>
      </w:pPr>
      <w:r w:rsidRPr="00E73E11">
        <w:rPr>
          <w:bCs/>
          <w:lang w:val="ro-RO"/>
        </w:rPr>
        <w:t>19</w:t>
      </w:r>
      <w:r w:rsidRPr="00E73E11">
        <w:rPr>
          <w:lang w:val="ro-RO"/>
        </w:rPr>
        <w:t>.</w:t>
      </w:r>
      <w:r w:rsidR="00950EDF">
        <w:rPr>
          <w:lang w:val="ro-RO"/>
        </w:rPr>
        <w:t>6</w:t>
      </w:r>
      <w:r w:rsidRPr="00E73E11">
        <w:rPr>
          <w:lang w:val="ro-RO"/>
        </w:rPr>
        <w:t xml:space="preserve"> Daca Achizitorul </w:t>
      </w:r>
      <w:proofErr w:type="spellStart"/>
      <w:r w:rsidRPr="00E73E11">
        <w:rPr>
          <w:lang w:val="ro-RO"/>
        </w:rPr>
        <w:t>reziliaza</w:t>
      </w:r>
      <w:proofErr w:type="spellEnd"/>
      <w:r w:rsidRPr="00E73E11">
        <w:rPr>
          <w:lang w:val="ro-RO"/>
        </w:rPr>
        <w:t xml:space="preserve"> Contractul, va fi </w:t>
      </w:r>
      <w:proofErr w:type="spellStart"/>
      <w:r w:rsidRPr="00E73E11">
        <w:rPr>
          <w:lang w:val="ro-RO"/>
        </w:rPr>
        <w:t>indreptatit</w:t>
      </w:r>
      <w:proofErr w:type="spellEnd"/>
      <w:r w:rsidRPr="00E73E11">
        <w:rPr>
          <w:lang w:val="ro-RO"/>
        </w:rPr>
        <w:t xml:space="preserve"> sa recupereze de la Prestator </w:t>
      </w:r>
      <w:proofErr w:type="spellStart"/>
      <w:r w:rsidRPr="00E73E11">
        <w:rPr>
          <w:lang w:val="ro-RO"/>
        </w:rPr>
        <w:t>fara</w:t>
      </w:r>
      <w:proofErr w:type="spellEnd"/>
      <w:r w:rsidRPr="00E73E11">
        <w:rPr>
          <w:lang w:val="ro-RO"/>
        </w:rPr>
        <w:t xml:space="preserve"> a </w:t>
      </w:r>
      <w:proofErr w:type="spellStart"/>
      <w:r w:rsidRPr="00E73E11">
        <w:rPr>
          <w:lang w:val="ro-RO"/>
        </w:rPr>
        <w:t>renunta</w:t>
      </w:r>
      <w:proofErr w:type="spellEnd"/>
      <w:r w:rsidRPr="00E73E11">
        <w:rPr>
          <w:lang w:val="ro-RO"/>
        </w:rPr>
        <w:t xml:space="preserve"> la celelalte remedii la care este </w:t>
      </w:r>
      <w:proofErr w:type="spellStart"/>
      <w:r w:rsidRPr="00E73E11">
        <w:rPr>
          <w:lang w:val="ro-RO"/>
        </w:rPr>
        <w:t>indreptatit</w:t>
      </w:r>
      <w:proofErr w:type="spellEnd"/>
      <w:r w:rsidRPr="00E73E11">
        <w:rPr>
          <w:lang w:val="ro-RO"/>
        </w:rPr>
        <w:t xml:space="preserve"> in baza acestuia, orice pierdere sau prejudiciu suferit pana la un nivel egal cu valoarea contractului.</w:t>
      </w:r>
    </w:p>
    <w:p w14:paraId="2D45CDE4" w14:textId="09C70741" w:rsidR="002B2B11" w:rsidRDefault="00784E53" w:rsidP="00DF03DC">
      <w:pPr>
        <w:jc w:val="both"/>
        <w:rPr>
          <w:color w:val="000000"/>
          <w:lang w:val="ro-RO"/>
        </w:rPr>
      </w:pPr>
      <w:r w:rsidRPr="00E73E11">
        <w:rPr>
          <w:bCs/>
          <w:color w:val="000000"/>
          <w:lang w:val="ro-RO"/>
        </w:rPr>
        <w:lastRenderedPageBreak/>
        <w:t>19</w:t>
      </w:r>
      <w:r w:rsidR="0091231F" w:rsidRPr="00E73E11">
        <w:rPr>
          <w:color w:val="000000"/>
          <w:lang w:val="ro-RO"/>
        </w:rPr>
        <w:t>.</w:t>
      </w:r>
      <w:r w:rsidR="00950EDF">
        <w:rPr>
          <w:color w:val="000000"/>
          <w:lang w:val="ro-RO"/>
        </w:rPr>
        <w:t>7</w:t>
      </w:r>
      <w:r w:rsidRPr="00E73E11">
        <w:rPr>
          <w:color w:val="000000"/>
          <w:lang w:val="ro-RO"/>
        </w:rPr>
        <w:t xml:space="preserve"> In cazul rezilierii contractului, achizitorul va </w:t>
      </w:r>
      <w:proofErr w:type="spellStart"/>
      <w:r w:rsidRPr="00E73E11">
        <w:rPr>
          <w:color w:val="000000"/>
          <w:lang w:val="ro-RO"/>
        </w:rPr>
        <w:t>intocmi</w:t>
      </w:r>
      <w:proofErr w:type="spellEnd"/>
      <w:r w:rsidRPr="00E73E11">
        <w:rPr>
          <w:color w:val="000000"/>
          <w:lang w:val="ro-RO"/>
        </w:rPr>
        <w:t xml:space="preserve"> </w:t>
      </w:r>
      <w:proofErr w:type="spellStart"/>
      <w:r w:rsidRPr="00E73E11">
        <w:rPr>
          <w:color w:val="000000"/>
          <w:lang w:val="ro-RO"/>
        </w:rPr>
        <w:t>situatia</w:t>
      </w:r>
      <w:proofErr w:type="spellEnd"/>
      <w:r w:rsidRPr="00E73E11">
        <w:rPr>
          <w:color w:val="000000"/>
          <w:lang w:val="ro-RO"/>
        </w:rPr>
        <w:t xml:space="preserve"> serviciilor efectiv prestate, </w:t>
      </w:r>
      <w:proofErr w:type="spellStart"/>
      <w:r w:rsidRPr="00E73E11">
        <w:rPr>
          <w:color w:val="000000"/>
          <w:lang w:val="ro-RO"/>
        </w:rPr>
        <w:t>dupa</w:t>
      </w:r>
      <w:proofErr w:type="spellEnd"/>
      <w:r w:rsidRPr="00E73E11">
        <w:rPr>
          <w:color w:val="000000"/>
          <w:lang w:val="ro-RO"/>
        </w:rPr>
        <w:t xml:space="preserve"> care se vor stabili sumele care </w:t>
      </w:r>
      <w:proofErr w:type="spellStart"/>
      <w:r w:rsidRPr="00E73E11">
        <w:rPr>
          <w:color w:val="000000"/>
          <w:lang w:val="ro-RO"/>
        </w:rPr>
        <w:t>urmeaza</w:t>
      </w:r>
      <w:proofErr w:type="spellEnd"/>
      <w:r w:rsidRPr="00E73E11">
        <w:rPr>
          <w:color w:val="000000"/>
          <w:lang w:val="ro-RO"/>
        </w:rPr>
        <w:t xml:space="preserve"> sa le </w:t>
      </w:r>
      <w:proofErr w:type="spellStart"/>
      <w:r w:rsidRPr="00E73E11">
        <w:rPr>
          <w:color w:val="000000"/>
          <w:lang w:val="ro-RO"/>
        </w:rPr>
        <w:t>plateasca</w:t>
      </w:r>
      <w:proofErr w:type="spellEnd"/>
      <w:r w:rsidRPr="00E73E11">
        <w:rPr>
          <w:color w:val="000000"/>
          <w:lang w:val="ro-RO"/>
        </w:rPr>
        <w:t xml:space="preserve"> in conformitate cu prevederile contractului, </w:t>
      </w:r>
    </w:p>
    <w:p w14:paraId="4C3100EF" w14:textId="02E33602" w:rsidR="00784E53" w:rsidRPr="00E73E11" w:rsidRDefault="00784E53" w:rsidP="00DF03DC">
      <w:pPr>
        <w:jc w:val="both"/>
        <w:rPr>
          <w:color w:val="000000"/>
          <w:lang w:val="ro-RO"/>
        </w:rPr>
      </w:pPr>
      <w:r w:rsidRPr="00E73E11">
        <w:rPr>
          <w:color w:val="000000"/>
          <w:lang w:val="ro-RO"/>
        </w:rPr>
        <w:t xml:space="preserve">precum si daunele pe care trebuie sa le suporte Prestatorul din vina </w:t>
      </w:r>
      <w:proofErr w:type="spellStart"/>
      <w:r w:rsidRPr="00E73E11">
        <w:rPr>
          <w:color w:val="000000"/>
          <w:lang w:val="ro-RO"/>
        </w:rPr>
        <w:t>caruia</w:t>
      </w:r>
      <w:proofErr w:type="spellEnd"/>
      <w:r w:rsidRPr="00E73E11">
        <w:rPr>
          <w:color w:val="000000"/>
          <w:lang w:val="ro-RO"/>
        </w:rPr>
        <w:t xml:space="preserve"> s-a reziliat contractul. </w:t>
      </w:r>
    </w:p>
    <w:p w14:paraId="0EFDB156" w14:textId="626489AC" w:rsidR="00784E53" w:rsidRPr="00E73E11" w:rsidRDefault="00784E53" w:rsidP="00DF03DC">
      <w:pPr>
        <w:jc w:val="both"/>
        <w:rPr>
          <w:color w:val="000000"/>
          <w:lang w:val="ro-RO"/>
        </w:rPr>
      </w:pPr>
      <w:r w:rsidRPr="00E73E11">
        <w:rPr>
          <w:bCs/>
          <w:color w:val="000000"/>
          <w:lang w:val="ro-RO"/>
        </w:rPr>
        <w:t>19</w:t>
      </w:r>
      <w:r w:rsidR="0091231F" w:rsidRPr="00E73E11">
        <w:rPr>
          <w:color w:val="000000"/>
          <w:lang w:val="ro-RO"/>
        </w:rPr>
        <w:t>.</w:t>
      </w:r>
      <w:r w:rsidR="00950EDF">
        <w:rPr>
          <w:color w:val="000000"/>
          <w:lang w:val="ro-RO"/>
        </w:rPr>
        <w:t>8</w:t>
      </w:r>
      <w:r w:rsidRPr="00E73E11">
        <w:rPr>
          <w:color w:val="000000"/>
          <w:lang w:val="ro-RO"/>
        </w:rPr>
        <w:t xml:space="preserve"> In cazul </w:t>
      </w:r>
      <w:proofErr w:type="spellStart"/>
      <w:r w:rsidRPr="00E73E11">
        <w:rPr>
          <w:color w:val="000000"/>
          <w:lang w:val="ro-RO"/>
        </w:rPr>
        <w:t>prevazut</w:t>
      </w:r>
      <w:proofErr w:type="spellEnd"/>
      <w:r w:rsidRPr="00E73E11">
        <w:rPr>
          <w:color w:val="000000"/>
          <w:lang w:val="ro-RO"/>
        </w:rPr>
        <w:t xml:space="preserve"> la art</w:t>
      </w:r>
      <w:r w:rsidRPr="00E73E11">
        <w:rPr>
          <w:lang w:val="ro-RO"/>
        </w:rPr>
        <w:t>.</w:t>
      </w:r>
      <w:r w:rsidRPr="00E73E11">
        <w:rPr>
          <w:b/>
          <w:bCs/>
          <w:lang w:val="ro-RO"/>
        </w:rPr>
        <w:t xml:space="preserve"> </w:t>
      </w:r>
      <w:r w:rsidR="00CF27B8" w:rsidRPr="00E73E11">
        <w:rPr>
          <w:bCs/>
          <w:lang w:val="ro-RO"/>
        </w:rPr>
        <w:t>19</w:t>
      </w:r>
      <w:r w:rsidRPr="00E73E11">
        <w:rPr>
          <w:lang w:val="ro-RO"/>
        </w:rPr>
        <w:t>.</w:t>
      </w:r>
      <w:r w:rsidR="006F40C9" w:rsidRPr="00E73E11">
        <w:rPr>
          <w:color w:val="000000"/>
          <w:lang w:val="ro-RO"/>
        </w:rPr>
        <w:t>11</w:t>
      </w:r>
      <w:r w:rsidRPr="00E73E11">
        <w:rPr>
          <w:color w:val="000000"/>
          <w:lang w:val="ro-RO"/>
        </w:rPr>
        <w:t xml:space="preserve">., achizitorul va convoca in </w:t>
      </w:r>
      <w:proofErr w:type="spellStart"/>
      <w:r w:rsidRPr="00E73E11">
        <w:rPr>
          <w:color w:val="000000"/>
          <w:lang w:val="ro-RO"/>
        </w:rPr>
        <w:t>max</w:t>
      </w:r>
      <w:proofErr w:type="spellEnd"/>
      <w:r w:rsidRPr="00E73E11">
        <w:rPr>
          <w:color w:val="000000"/>
          <w:lang w:val="ro-RO"/>
        </w:rPr>
        <w:t xml:space="preserve"> 5 zile de la data rezilierii contractului, comisia de </w:t>
      </w:r>
      <w:proofErr w:type="spellStart"/>
      <w:r w:rsidRPr="00E73E11">
        <w:rPr>
          <w:color w:val="000000"/>
          <w:lang w:val="ro-RO"/>
        </w:rPr>
        <w:t>receptie</w:t>
      </w:r>
      <w:proofErr w:type="spellEnd"/>
      <w:r w:rsidRPr="00E73E11">
        <w:rPr>
          <w:color w:val="000000"/>
          <w:lang w:val="ro-RO"/>
        </w:rPr>
        <w:t xml:space="preserve">, care va efectua </w:t>
      </w:r>
      <w:proofErr w:type="spellStart"/>
      <w:r w:rsidRPr="00E73E11">
        <w:rPr>
          <w:color w:val="000000"/>
          <w:lang w:val="ro-RO"/>
        </w:rPr>
        <w:t>receptia</w:t>
      </w:r>
      <w:proofErr w:type="spellEnd"/>
      <w:r w:rsidRPr="00E73E11">
        <w:rPr>
          <w:color w:val="000000"/>
          <w:lang w:val="ro-RO"/>
        </w:rPr>
        <w:t xml:space="preserve"> cantitativa si calitativa a serviciilor prestate.</w:t>
      </w:r>
    </w:p>
    <w:p w14:paraId="3588E1EC" w14:textId="28A6DFAD" w:rsidR="00784E53" w:rsidRPr="00E73E11" w:rsidRDefault="00784E53" w:rsidP="00DF03DC">
      <w:pPr>
        <w:jc w:val="both"/>
        <w:rPr>
          <w:color w:val="000000"/>
          <w:lang w:val="ro-RO"/>
        </w:rPr>
      </w:pPr>
      <w:r w:rsidRPr="00E73E11">
        <w:rPr>
          <w:bCs/>
          <w:color w:val="000000"/>
          <w:lang w:val="ro-RO"/>
        </w:rPr>
        <w:t>19</w:t>
      </w:r>
      <w:r w:rsidR="0091231F" w:rsidRPr="00E73E11">
        <w:rPr>
          <w:color w:val="000000"/>
          <w:lang w:val="ro-RO"/>
        </w:rPr>
        <w:t>.</w:t>
      </w:r>
      <w:r w:rsidR="00950EDF">
        <w:rPr>
          <w:color w:val="000000"/>
          <w:lang w:val="ro-RO"/>
        </w:rPr>
        <w:t>9</w:t>
      </w:r>
      <w:r w:rsidRPr="00E73E11">
        <w:rPr>
          <w:color w:val="000000"/>
          <w:lang w:val="ro-RO"/>
        </w:rPr>
        <w:t xml:space="preserve"> In orice </w:t>
      </w:r>
      <w:proofErr w:type="spellStart"/>
      <w:r w:rsidRPr="00E73E11">
        <w:rPr>
          <w:color w:val="000000"/>
          <w:lang w:val="ro-RO"/>
        </w:rPr>
        <w:t>situatie</w:t>
      </w:r>
      <w:proofErr w:type="spellEnd"/>
      <w:r w:rsidRPr="00E73E11">
        <w:rPr>
          <w:color w:val="000000"/>
          <w:lang w:val="ro-RO"/>
        </w:rPr>
        <w:t xml:space="preserve"> in care Achizitorul este </w:t>
      </w:r>
      <w:proofErr w:type="spellStart"/>
      <w:r w:rsidRPr="00E73E11">
        <w:rPr>
          <w:color w:val="000000"/>
          <w:lang w:val="ro-RO"/>
        </w:rPr>
        <w:t>indreptatit</w:t>
      </w:r>
      <w:proofErr w:type="spellEnd"/>
      <w:r w:rsidRPr="00E73E11">
        <w:rPr>
          <w:color w:val="000000"/>
          <w:lang w:val="ro-RO"/>
        </w:rPr>
        <w:t xml:space="preserve"> la </w:t>
      </w:r>
      <w:proofErr w:type="spellStart"/>
      <w:r w:rsidRPr="00E73E11">
        <w:rPr>
          <w:color w:val="000000"/>
          <w:lang w:val="ro-RO"/>
        </w:rPr>
        <w:t>despagubiri</w:t>
      </w:r>
      <w:proofErr w:type="spellEnd"/>
      <w:r w:rsidRPr="00E73E11">
        <w:rPr>
          <w:color w:val="000000"/>
          <w:lang w:val="ro-RO"/>
        </w:rPr>
        <w:t xml:space="preserve">, poate retine aceste </w:t>
      </w:r>
      <w:proofErr w:type="spellStart"/>
      <w:r w:rsidRPr="00E73E11">
        <w:rPr>
          <w:color w:val="000000"/>
          <w:lang w:val="ro-RO"/>
        </w:rPr>
        <w:t>despagubiri</w:t>
      </w:r>
      <w:proofErr w:type="spellEnd"/>
      <w:r w:rsidRPr="00E73E11">
        <w:rPr>
          <w:color w:val="000000"/>
          <w:lang w:val="ro-RO"/>
        </w:rPr>
        <w:t xml:space="preserve"> din orice sume datorate Prestatorului sau poate executa </w:t>
      </w:r>
      <w:proofErr w:type="spellStart"/>
      <w:r w:rsidRPr="00E73E11">
        <w:rPr>
          <w:color w:val="000000"/>
          <w:lang w:val="ro-RO"/>
        </w:rPr>
        <w:t>garantia</w:t>
      </w:r>
      <w:proofErr w:type="spellEnd"/>
      <w:r w:rsidRPr="00E73E11">
        <w:rPr>
          <w:color w:val="000000"/>
          <w:lang w:val="ro-RO"/>
        </w:rPr>
        <w:t xml:space="preserve"> de buna </w:t>
      </w:r>
      <w:proofErr w:type="spellStart"/>
      <w:r w:rsidRPr="00E73E11">
        <w:rPr>
          <w:color w:val="000000"/>
          <w:lang w:val="ro-RO"/>
        </w:rPr>
        <w:t>executie</w:t>
      </w:r>
      <w:proofErr w:type="spellEnd"/>
      <w:r w:rsidRPr="00E73E11">
        <w:rPr>
          <w:color w:val="000000"/>
          <w:lang w:val="ro-RO"/>
        </w:rPr>
        <w:t>, in conformitate cu prevederile art. 12. Dacă valoarea acestora depășește cuantumul garanției de bună execuție, Prestatorul are obligația de a plăti diferența în termen de 15 zile de la notificarea Achizitorului.</w:t>
      </w:r>
    </w:p>
    <w:p w14:paraId="161C42F8" w14:textId="347AC274" w:rsidR="00D51DCB" w:rsidRDefault="00784E53" w:rsidP="00DF03DC">
      <w:pPr>
        <w:jc w:val="both"/>
        <w:rPr>
          <w:color w:val="000000"/>
          <w:lang w:val="ro-RO"/>
        </w:rPr>
      </w:pPr>
      <w:r w:rsidRPr="00E73E11">
        <w:rPr>
          <w:bCs/>
          <w:color w:val="000000"/>
          <w:lang w:val="ro-RO"/>
        </w:rPr>
        <w:t>19</w:t>
      </w:r>
      <w:r w:rsidRPr="00E73E11">
        <w:rPr>
          <w:color w:val="000000"/>
          <w:lang w:val="ro-RO"/>
        </w:rPr>
        <w:t>.1</w:t>
      </w:r>
      <w:r w:rsidR="00950EDF">
        <w:rPr>
          <w:color w:val="000000"/>
          <w:lang w:val="ro-RO"/>
        </w:rPr>
        <w:t>0</w:t>
      </w:r>
      <w:r w:rsidRPr="00E73E11">
        <w:rPr>
          <w:color w:val="000000"/>
          <w:lang w:val="ro-RO"/>
        </w:rPr>
        <w:t xml:space="preserve"> </w:t>
      </w:r>
      <w:proofErr w:type="spellStart"/>
      <w:r w:rsidRPr="00E73E11">
        <w:rPr>
          <w:color w:val="000000"/>
          <w:lang w:val="ro-RO"/>
        </w:rPr>
        <w:t>Dupa</w:t>
      </w:r>
      <w:proofErr w:type="spellEnd"/>
      <w:r w:rsidRPr="00E73E11">
        <w:rPr>
          <w:color w:val="000000"/>
          <w:lang w:val="ro-RO"/>
        </w:rPr>
        <w:t xml:space="preserve"> rezilierea contractului, achizitorul poate decide continuarea </w:t>
      </w:r>
      <w:proofErr w:type="spellStart"/>
      <w:r w:rsidRPr="00E73E11">
        <w:rPr>
          <w:color w:val="000000"/>
          <w:lang w:val="ro-RO"/>
        </w:rPr>
        <w:t>prestarii</w:t>
      </w:r>
      <w:proofErr w:type="spellEnd"/>
      <w:r w:rsidRPr="00E73E11">
        <w:rPr>
          <w:color w:val="000000"/>
          <w:lang w:val="ro-RO"/>
        </w:rPr>
        <w:t xml:space="preserve"> serviciilor cu respectarea prevederilor legale privind </w:t>
      </w:r>
      <w:proofErr w:type="spellStart"/>
      <w:r w:rsidRPr="00E73E11">
        <w:rPr>
          <w:color w:val="000000"/>
          <w:lang w:val="ro-RO"/>
        </w:rPr>
        <w:t>achizitiile</w:t>
      </w:r>
      <w:proofErr w:type="spellEnd"/>
      <w:r w:rsidRPr="00E73E11">
        <w:rPr>
          <w:color w:val="000000"/>
          <w:lang w:val="ro-RO"/>
        </w:rPr>
        <w:t xml:space="preserve"> publice.</w:t>
      </w:r>
    </w:p>
    <w:p w14:paraId="43337941" w14:textId="77777777" w:rsidR="00B41FF2" w:rsidRPr="00E73E11" w:rsidRDefault="00B41FF2" w:rsidP="00DF03DC">
      <w:pPr>
        <w:jc w:val="both"/>
        <w:rPr>
          <w:color w:val="000000"/>
          <w:lang w:val="ro-RO"/>
        </w:rPr>
      </w:pPr>
    </w:p>
    <w:p w14:paraId="5541E954" w14:textId="77777777" w:rsidR="00B60FE3" w:rsidRPr="00E73E11" w:rsidRDefault="001A5A40" w:rsidP="00DF03DC">
      <w:pPr>
        <w:jc w:val="both"/>
        <w:rPr>
          <w:b/>
          <w:lang w:val="pt-BR"/>
        </w:rPr>
      </w:pPr>
      <w:r w:rsidRPr="00E73E11">
        <w:rPr>
          <w:b/>
          <w:lang w:val="pt-BR"/>
        </w:rPr>
        <w:t>2</w:t>
      </w:r>
      <w:r w:rsidR="00042587" w:rsidRPr="00E73E11">
        <w:rPr>
          <w:b/>
          <w:lang w:val="pt-BR"/>
        </w:rPr>
        <w:t>0</w:t>
      </w:r>
      <w:r w:rsidR="00266FB6" w:rsidRPr="00E73E11">
        <w:rPr>
          <w:b/>
          <w:lang w:val="pt-BR"/>
        </w:rPr>
        <w:t>. Forţa majoră</w:t>
      </w:r>
    </w:p>
    <w:p w14:paraId="5CA10F0F" w14:textId="77777777" w:rsidR="00784E53" w:rsidRPr="00E73E11" w:rsidRDefault="0091231F" w:rsidP="00DF03DC">
      <w:pPr>
        <w:jc w:val="both"/>
        <w:rPr>
          <w:color w:val="000000"/>
          <w:lang w:val="es-ES"/>
        </w:rPr>
      </w:pPr>
      <w:r w:rsidRPr="00E73E11">
        <w:rPr>
          <w:lang w:val="pt-BR"/>
        </w:rPr>
        <w:t>20.1</w:t>
      </w:r>
      <w:r w:rsidR="00784E53" w:rsidRPr="00E73E11">
        <w:rPr>
          <w:lang w:val="pt-BR"/>
        </w:rPr>
        <w:t xml:space="preserve"> Forţa majoră este constatată de o autoritate competentă.</w:t>
      </w:r>
    </w:p>
    <w:p w14:paraId="29CBA098" w14:textId="77777777" w:rsidR="00784E53" w:rsidRPr="00E73E11" w:rsidRDefault="0091231F" w:rsidP="00DF03DC">
      <w:pPr>
        <w:pStyle w:val="DefaultText"/>
        <w:jc w:val="both"/>
        <w:rPr>
          <w:szCs w:val="24"/>
          <w:lang w:val="pt-BR"/>
        </w:rPr>
      </w:pPr>
      <w:r w:rsidRPr="00E73E11">
        <w:rPr>
          <w:szCs w:val="24"/>
          <w:lang w:val="pt-BR"/>
        </w:rPr>
        <w:t>20.2</w:t>
      </w:r>
      <w:r w:rsidR="00784E53" w:rsidRPr="00E73E11">
        <w:rPr>
          <w:szCs w:val="24"/>
          <w:lang w:val="pt-BR"/>
        </w:rPr>
        <w:t xml:space="preserve"> Forţa majoră exonerează parţile contractante de îndeplinirea obligaţiilor asumate prin prezentul contract, pe toată perioada în care aceasta acţionează.</w:t>
      </w:r>
    </w:p>
    <w:p w14:paraId="03DCC183" w14:textId="77777777" w:rsidR="00784E53" w:rsidRPr="00E73E11" w:rsidRDefault="0091231F" w:rsidP="00DF03DC">
      <w:pPr>
        <w:pStyle w:val="DefaultText"/>
        <w:jc w:val="both"/>
        <w:rPr>
          <w:b/>
          <w:szCs w:val="24"/>
          <w:lang w:val="pt-BR"/>
        </w:rPr>
      </w:pPr>
      <w:r w:rsidRPr="00E73E11">
        <w:rPr>
          <w:szCs w:val="24"/>
          <w:lang w:val="pt-BR"/>
        </w:rPr>
        <w:t>20.3</w:t>
      </w:r>
      <w:r w:rsidR="00784E53" w:rsidRPr="00E73E11">
        <w:rPr>
          <w:szCs w:val="24"/>
          <w:lang w:val="pt-BR"/>
        </w:rPr>
        <w:t xml:space="preserve"> Îndeplinirea contractului va fi suspendată în perioada de acţiune a forţei majore, dar fără a prejudicia drepturile ce li se cuveneau părţilor până la apariţia acesteia.</w:t>
      </w:r>
    </w:p>
    <w:p w14:paraId="46F86D58" w14:textId="77777777" w:rsidR="00784E53" w:rsidRPr="00E73E11" w:rsidRDefault="0091231F" w:rsidP="00DF03DC">
      <w:pPr>
        <w:pStyle w:val="DefaultText"/>
        <w:jc w:val="both"/>
        <w:rPr>
          <w:szCs w:val="24"/>
          <w:lang w:val="pt-BR"/>
        </w:rPr>
      </w:pPr>
      <w:r w:rsidRPr="00E73E11">
        <w:rPr>
          <w:szCs w:val="24"/>
          <w:lang w:val="pt-BR"/>
        </w:rPr>
        <w:t>20.4</w:t>
      </w:r>
      <w:r w:rsidR="00784E53" w:rsidRPr="00E73E11">
        <w:rPr>
          <w:szCs w:val="24"/>
          <w:lang w:val="pt-BR"/>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4387AFFF" w14:textId="77777777" w:rsidR="00784E53" w:rsidRPr="00E73E11" w:rsidRDefault="0091231F" w:rsidP="00DF03DC">
      <w:pPr>
        <w:pStyle w:val="DefaultText"/>
        <w:jc w:val="both"/>
        <w:rPr>
          <w:szCs w:val="24"/>
          <w:lang w:val="pt-BR"/>
        </w:rPr>
      </w:pPr>
      <w:r w:rsidRPr="00E73E11">
        <w:rPr>
          <w:szCs w:val="24"/>
          <w:lang w:val="pt-BR"/>
        </w:rPr>
        <w:t>20.5</w:t>
      </w:r>
      <w:r w:rsidR="00784E53" w:rsidRPr="00E73E11">
        <w:rPr>
          <w:szCs w:val="24"/>
          <w:lang w:val="pt-BR"/>
        </w:rPr>
        <w:t xml:space="preserve"> Partea contractantă care invocă forţa majoră are obligaţia de a notifica celeilalte părţi încetarea cauzei acesteia în maximum 15 zile de la încetare.</w:t>
      </w:r>
    </w:p>
    <w:p w14:paraId="47779A1C" w14:textId="77777777" w:rsidR="00CE0D00" w:rsidRPr="00E73E11" w:rsidRDefault="0091231F" w:rsidP="00DF03DC">
      <w:pPr>
        <w:pStyle w:val="DefaultText"/>
        <w:jc w:val="both"/>
        <w:rPr>
          <w:szCs w:val="24"/>
          <w:lang w:val="pt-BR"/>
        </w:rPr>
      </w:pPr>
      <w:r w:rsidRPr="00E73E11">
        <w:rPr>
          <w:szCs w:val="24"/>
          <w:lang w:val="pt-BR"/>
        </w:rPr>
        <w:t>20.6</w:t>
      </w:r>
      <w:r w:rsidR="00784E53" w:rsidRPr="00E73E11">
        <w:rPr>
          <w:szCs w:val="24"/>
          <w:lang w:val="pt-BR"/>
        </w:rPr>
        <w:t xml:space="preserve"> Dacă forţa majoră acţionează sau se estimează ca va acţiona o perioadă mai mare de 6 luni, fiecare parte va avea dreptul să notifice celeilalte</w:t>
      </w:r>
      <w:r w:rsidR="00784E53" w:rsidRPr="00E73E11">
        <w:rPr>
          <w:b/>
          <w:szCs w:val="24"/>
          <w:lang w:val="pt-BR"/>
        </w:rPr>
        <w:t xml:space="preserve"> </w:t>
      </w:r>
      <w:r w:rsidR="00784E53" w:rsidRPr="00E73E11">
        <w:rPr>
          <w:szCs w:val="24"/>
          <w:lang w:val="pt-BR"/>
        </w:rPr>
        <w:t>părţi încetarea de drept a prezentului contract, fără ca vreuna din părţi să poată pretindă celeilalte daune-interese.</w:t>
      </w:r>
    </w:p>
    <w:p w14:paraId="52600128" w14:textId="77777777" w:rsidR="00D51DCB" w:rsidRPr="00E73E11" w:rsidRDefault="00D51DCB" w:rsidP="00DF03DC">
      <w:pPr>
        <w:pStyle w:val="DefaultText"/>
        <w:jc w:val="both"/>
        <w:rPr>
          <w:szCs w:val="24"/>
          <w:lang w:val="pt-BR"/>
        </w:rPr>
      </w:pPr>
    </w:p>
    <w:p w14:paraId="74B87405" w14:textId="77777777" w:rsidR="00DF03DC" w:rsidRDefault="00DF03DC" w:rsidP="00DF03DC">
      <w:pPr>
        <w:pStyle w:val="DefaultText"/>
        <w:jc w:val="both"/>
        <w:rPr>
          <w:b/>
          <w:szCs w:val="24"/>
          <w:lang w:val="pt-BR"/>
        </w:rPr>
      </w:pPr>
    </w:p>
    <w:p w14:paraId="48194554" w14:textId="70F150DF" w:rsidR="00B60FE3" w:rsidRPr="00E73E11" w:rsidRDefault="00042587" w:rsidP="00DF03DC">
      <w:pPr>
        <w:pStyle w:val="DefaultText"/>
        <w:jc w:val="both"/>
        <w:rPr>
          <w:szCs w:val="24"/>
          <w:lang w:val="pt-BR"/>
        </w:rPr>
      </w:pPr>
      <w:r w:rsidRPr="00E73E11">
        <w:rPr>
          <w:b/>
          <w:szCs w:val="24"/>
          <w:lang w:val="pt-BR"/>
        </w:rPr>
        <w:t>21</w:t>
      </w:r>
      <w:r w:rsidR="00266FB6" w:rsidRPr="00E73E11">
        <w:rPr>
          <w:b/>
          <w:szCs w:val="24"/>
          <w:lang w:val="pt-BR"/>
        </w:rPr>
        <w:t>. Soluţionarea litigiilor</w:t>
      </w:r>
    </w:p>
    <w:p w14:paraId="4793D1EF" w14:textId="77777777" w:rsidR="00DF03DC" w:rsidRDefault="00042587" w:rsidP="00DF03DC">
      <w:pPr>
        <w:pStyle w:val="DefaultText"/>
        <w:jc w:val="both"/>
        <w:rPr>
          <w:szCs w:val="24"/>
          <w:lang w:val="pt-BR"/>
        </w:rPr>
      </w:pPr>
      <w:r w:rsidRPr="00E73E11">
        <w:rPr>
          <w:szCs w:val="24"/>
          <w:lang w:val="pt-BR"/>
        </w:rPr>
        <w:t>21</w:t>
      </w:r>
      <w:r w:rsidR="0091231F" w:rsidRPr="00E73E11">
        <w:rPr>
          <w:szCs w:val="24"/>
          <w:lang w:val="pt-BR"/>
        </w:rPr>
        <w:t>.1</w:t>
      </w:r>
      <w:r w:rsidR="00266FB6" w:rsidRPr="00E73E11">
        <w:rPr>
          <w:szCs w:val="24"/>
          <w:lang w:val="pt-BR"/>
        </w:rPr>
        <w:t xml:space="preserve"> Achizitorul şi prestatorul vor depune toate eforturile pentru a rezolva pe cale amiabilă, prin </w:t>
      </w:r>
    </w:p>
    <w:p w14:paraId="0C8593A4" w14:textId="77777777" w:rsidR="00266FB6" w:rsidRPr="00E73E11" w:rsidRDefault="00266FB6" w:rsidP="00DF03DC">
      <w:pPr>
        <w:pStyle w:val="DefaultText"/>
        <w:jc w:val="both"/>
        <w:rPr>
          <w:szCs w:val="24"/>
          <w:lang w:val="pt-BR"/>
        </w:rPr>
      </w:pPr>
      <w:r w:rsidRPr="00E73E11">
        <w:rPr>
          <w:szCs w:val="24"/>
          <w:lang w:val="pt-BR"/>
        </w:rPr>
        <w:t>tratative directe, orice neînţelegere sau dispută care se poate ivi între ei în cadrul sau în legătură cu îndeplinirea contractului.</w:t>
      </w:r>
    </w:p>
    <w:p w14:paraId="7B7DB22C" w14:textId="77777777" w:rsidR="00D51DCB" w:rsidRPr="00E73E11" w:rsidRDefault="00042587" w:rsidP="00DF03DC">
      <w:pPr>
        <w:pStyle w:val="DefaultText"/>
        <w:jc w:val="both"/>
        <w:rPr>
          <w:szCs w:val="24"/>
          <w:lang w:val="pt-BR"/>
        </w:rPr>
      </w:pPr>
      <w:r w:rsidRPr="00E73E11">
        <w:rPr>
          <w:szCs w:val="24"/>
          <w:lang w:val="pt-BR"/>
        </w:rPr>
        <w:t>21</w:t>
      </w:r>
      <w:r w:rsidR="0091231F" w:rsidRPr="00E73E11">
        <w:rPr>
          <w:szCs w:val="24"/>
          <w:lang w:val="pt-BR"/>
        </w:rPr>
        <w:t>.2</w:t>
      </w:r>
      <w:r w:rsidR="00266FB6" w:rsidRPr="00E73E11">
        <w:rPr>
          <w:szCs w:val="24"/>
          <w:lang w:val="pt-BR"/>
        </w:rPr>
        <w:t xml:space="preserve"> Dacă, după 15 zile de la începerea acestor tratative, achizitorul şi prestatorul nu reuşesc să rezolve în mod amiabil o divergenţă contractuală, fiecare poate solicita ca disputa să se soluţioneze de către instanţele judecătoreşti competente.</w:t>
      </w:r>
    </w:p>
    <w:p w14:paraId="202939A6" w14:textId="77777777" w:rsidR="00D51DCB" w:rsidRPr="00E73E11" w:rsidRDefault="00D51DCB" w:rsidP="00DF03DC">
      <w:pPr>
        <w:pStyle w:val="DefaultText"/>
        <w:jc w:val="both"/>
        <w:rPr>
          <w:szCs w:val="24"/>
          <w:lang w:val="pt-BR"/>
        </w:rPr>
      </w:pPr>
    </w:p>
    <w:p w14:paraId="68954BED" w14:textId="77777777" w:rsidR="00B60FE3" w:rsidRPr="00E73E11" w:rsidRDefault="00042587" w:rsidP="00DF03DC">
      <w:pPr>
        <w:pStyle w:val="DefaultText"/>
        <w:jc w:val="both"/>
        <w:rPr>
          <w:szCs w:val="24"/>
          <w:lang w:val="pt-BR"/>
        </w:rPr>
      </w:pPr>
      <w:r w:rsidRPr="00E73E11">
        <w:rPr>
          <w:b/>
          <w:szCs w:val="24"/>
          <w:lang w:val="pt-BR"/>
        </w:rPr>
        <w:t>22</w:t>
      </w:r>
      <w:r w:rsidR="00266FB6" w:rsidRPr="00E73E11">
        <w:rPr>
          <w:b/>
          <w:szCs w:val="24"/>
          <w:lang w:val="pt-BR"/>
        </w:rPr>
        <w:t>. Limba care guvernează contractul</w:t>
      </w:r>
    </w:p>
    <w:p w14:paraId="428EACE6" w14:textId="77777777" w:rsidR="00CE0D00" w:rsidRPr="00E73E11" w:rsidRDefault="00042587" w:rsidP="00DF03DC">
      <w:pPr>
        <w:pStyle w:val="DefaultText"/>
        <w:jc w:val="both"/>
        <w:rPr>
          <w:szCs w:val="24"/>
          <w:lang w:val="pt-BR"/>
        </w:rPr>
      </w:pPr>
      <w:r w:rsidRPr="00E73E11">
        <w:rPr>
          <w:szCs w:val="24"/>
          <w:lang w:val="pt-BR"/>
        </w:rPr>
        <w:t>22</w:t>
      </w:r>
      <w:r w:rsidR="0091231F" w:rsidRPr="00E73E11">
        <w:rPr>
          <w:szCs w:val="24"/>
          <w:lang w:val="pt-BR"/>
        </w:rPr>
        <w:t>.1</w:t>
      </w:r>
      <w:r w:rsidR="00266FB6" w:rsidRPr="00E73E11">
        <w:rPr>
          <w:szCs w:val="24"/>
          <w:lang w:val="pt-BR"/>
        </w:rPr>
        <w:t xml:space="preserve"> Limba care guvernează contractul este limba română.</w:t>
      </w:r>
    </w:p>
    <w:p w14:paraId="768BB94F" w14:textId="77777777" w:rsidR="00D51DCB" w:rsidRPr="00E73E11" w:rsidRDefault="00D51DCB" w:rsidP="00DF03DC">
      <w:pPr>
        <w:pStyle w:val="DefaultText"/>
        <w:jc w:val="both"/>
        <w:rPr>
          <w:szCs w:val="24"/>
          <w:lang w:val="pt-BR"/>
        </w:rPr>
      </w:pPr>
    </w:p>
    <w:p w14:paraId="69511005" w14:textId="77777777" w:rsidR="00B60FE3" w:rsidRPr="00E73E11" w:rsidRDefault="00266FB6" w:rsidP="00DF03DC">
      <w:pPr>
        <w:pStyle w:val="DefaultText"/>
        <w:ind w:right="-180"/>
        <w:jc w:val="both"/>
        <w:rPr>
          <w:szCs w:val="24"/>
          <w:lang w:val="pt-BR"/>
        </w:rPr>
      </w:pPr>
      <w:r w:rsidRPr="00E73E11">
        <w:rPr>
          <w:b/>
          <w:szCs w:val="24"/>
          <w:lang w:val="pt-BR"/>
        </w:rPr>
        <w:t>2</w:t>
      </w:r>
      <w:r w:rsidR="00042587" w:rsidRPr="00E73E11">
        <w:rPr>
          <w:b/>
          <w:szCs w:val="24"/>
          <w:lang w:val="pt-BR"/>
        </w:rPr>
        <w:t>3</w:t>
      </w:r>
      <w:r w:rsidRPr="00E73E11">
        <w:rPr>
          <w:b/>
          <w:szCs w:val="24"/>
          <w:lang w:val="pt-BR"/>
        </w:rPr>
        <w:t>. Comunicări</w:t>
      </w:r>
    </w:p>
    <w:p w14:paraId="71BFEFF8" w14:textId="3F5A9598" w:rsidR="00266FB6" w:rsidRPr="00E73E11" w:rsidRDefault="00042587" w:rsidP="00DF03DC">
      <w:pPr>
        <w:pStyle w:val="DefaultText"/>
        <w:jc w:val="both"/>
        <w:rPr>
          <w:szCs w:val="24"/>
          <w:lang w:val="pt-BR"/>
        </w:rPr>
      </w:pPr>
      <w:r w:rsidRPr="00E73E11">
        <w:rPr>
          <w:szCs w:val="24"/>
          <w:lang w:val="pt-BR"/>
        </w:rPr>
        <w:t>23</w:t>
      </w:r>
      <w:r w:rsidR="0091231F" w:rsidRPr="00E73E11">
        <w:rPr>
          <w:szCs w:val="24"/>
          <w:lang w:val="pt-BR"/>
        </w:rPr>
        <w:t>.1</w:t>
      </w:r>
      <w:r w:rsidR="00266FB6" w:rsidRPr="00E73E11">
        <w:rPr>
          <w:szCs w:val="24"/>
          <w:lang w:val="pt-BR"/>
        </w:rPr>
        <w:t>Orice comunicare între părţi, referitoare la îndeplinirea prezentului contract, trebuie să fie transmisă în scris.</w:t>
      </w:r>
      <w:r w:rsidR="007E465E">
        <w:rPr>
          <w:szCs w:val="24"/>
          <w:lang w:val="pt-BR"/>
        </w:rPr>
        <w:t xml:space="preserve"> </w:t>
      </w:r>
      <w:r w:rsidR="00266FB6" w:rsidRPr="00E73E11">
        <w:rPr>
          <w:szCs w:val="24"/>
          <w:lang w:val="pt-BR"/>
        </w:rPr>
        <w:t>Orice document scris trebuie înregistrat atât în momentul transmiterii, cât şi în momentul primirii.</w:t>
      </w:r>
    </w:p>
    <w:p w14:paraId="6B65FE0B" w14:textId="77777777" w:rsidR="00784E53" w:rsidRPr="00E73E11" w:rsidRDefault="00042587" w:rsidP="00DF03DC">
      <w:pPr>
        <w:pStyle w:val="DefaultText"/>
        <w:jc w:val="both"/>
        <w:rPr>
          <w:szCs w:val="24"/>
          <w:lang w:val="pt-BR"/>
        </w:rPr>
      </w:pPr>
      <w:r w:rsidRPr="00E73E11">
        <w:rPr>
          <w:szCs w:val="24"/>
          <w:lang w:val="pt-BR"/>
        </w:rPr>
        <w:t>23</w:t>
      </w:r>
      <w:r w:rsidR="0091231F" w:rsidRPr="00E73E11">
        <w:rPr>
          <w:szCs w:val="24"/>
          <w:lang w:val="pt-BR"/>
        </w:rPr>
        <w:t xml:space="preserve">.2 </w:t>
      </w:r>
      <w:r w:rsidR="00266FB6" w:rsidRPr="00E73E11">
        <w:rPr>
          <w:szCs w:val="24"/>
          <w:lang w:val="pt-BR"/>
        </w:rPr>
        <w:t xml:space="preserve"> Comunicările între părţi se pot face şi prin telefon,</w:t>
      </w:r>
      <w:r w:rsidR="00E76B1B" w:rsidRPr="00E73E11">
        <w:rPr>
          <w:szCs w:val="24"/>
          <w:lang w:val="pt-BR"/>
        </w:rPr>
        <w:t xml:space="preserve"> posta,</w:t>
      </w:r>
      <w:r w:rsidR="00266FB6" w:rsidRPr="00E73E11">
        <w:rPr>
          <w:szCs w:val="24"/>
          <w:lang w:val="pt-BR"/>
        </w:rPr>
        <w:t xml:space="preserve">  fax sau e-mail cu condiţia confirmării în scris a primirii comunicării</w:t>
      </w:r>
      <w:r w:rsidR="002C0046" w:rsidRPr="00E73E11">
        <w:rPr>
          <w:szCs w:val="24"/>
          <w:lang w:val="pt-BR"/>
        </w:rPr>
        <w:t>.</w:t>
      </w:r>
    </w:p>
    <w:p w14:paraId="42CFDD10" w14:textId="5612E9BB" w:rsidR="005E1C5B" w:rsidRDefault="005E1C5B" w:rsidP="00DF03DC">
      <w:pPr>
        <w:pStyle w:val="DefaultText"/>
        <w:jc w:val="both"/>
        <w:rPr>
          <w:szCs w:val="24"/>
          <w:lang w:val="pt-BR"/>
        </w:rPr>
      </w:pPr>
    </w:p>
    <w:p w14:paraId="2E9D8EE4" w14:textId="77777777" w:rsidR="00404BD3" w:rsidRPr="00E73E11" w:rsidRDefault="00404BD3" w:rsidP="00DF03DC">
      <w:pPr>
        <w:pStyle w:val="DefaultText"/>
        <w:jc w:val="both"/>
        <w:rPr>
          <w:szCs w:val="24"/>
          <w:lang w:val="pt-BR"/>
        </w:rPr>
      </w:pPr>
    </w:p>
    <w:p w14:paraId="3B608C66" w14:textId="77777777" w:rsidR="00784E53" w:rsidRPr="00E73E11" w:rsidRDefault="00784E53" w:rsidP="00DF03DC">
      <w:pPr>
        <w:pStyle w:val="DefaultText"/>
        <w:jc w:val="both"/>
        <w:rPr>
          <w:b/>
          <w:bCs/>
          <w:szCs w:val="24"/>
        </w:rPr>
      </w:pPr>
      <w:r w:rsidRPr="00E73E11">
        <w:rPr>
          <w:szCs w:val="24"/>
          <w:lang w:val="pt-BR"/>
        </w:rPr>
        <w:t xml:space="preserve">24. </w:t>
      </w:r>
      <w:r w:rsidRPr="00E73E11">
        <w:rPr>
          <w:b/>
          <w:bCs/>
          <w:szCs w:val="24"/>
        </w:rPr>
        <w:t xml:space="preserve">Confidentialitatea datelor </w:t>
      </w:r>
    </w:p>
    <w:p w14:paraId="01F6F9E1" w14:textId="65E020E6" w:rsidR="00CE0D00" w:rsidRPr="00E73E11" w:rsidRDefault="00784E53" w:rsidP="00DF03DC">
      <w:pPr>
        <w:pStyle w:val="DefaultText"/>
        <w:jc w:val="both"/>
        <w:rPr>
          <w:bCs/>
          <w:szCs w:val="24"/>
        </w:rPr>
      </w:pPr>
      <w:r w:rsidRPr="00E73E11">
        <w:rPr>
          <w:bCs/>
          <w:szCs w:val="24"/>
        </w:rPr>
        <w:t>2</w:t>
      </w:r>
      <w:r w:rsidR="00D70250">
        <w:rPr>
          <w:bCs/>
          <w:szCs w:val="24"/>
        </w:rPr>
        <w:t>4</w:t>
      </w:r>
      <w:r w:rsidRPr="00E73E11">
        <w:rPr>
          <w:bCs/>
          <w:szCs w:val="24"/>
        </w:rPr>
        <w:t>.1 Prelucrarea datelor cu caracter personal se face cu respectarea regulamentului European privind protectia datelor c</w:t>
      </w:r>
      <w:r w:rsidR="00561E77" w:rsidRPr="00E73E11">
        <w:rPr>
          <w:bCs/>
          <w:szCs w:val="24"/>
        </w:rPr>
        <w:t>u c</w:t>
      </w:r>
      <w:r w:rsidRPr="00E73E11">
        <w:rPr>
          <w:bCs/>
          <w:szCs w:val="24"/>
        </w:rPr>
        <w:t>aracter personal (GDPR).</w:t>
      </w:r>
    </w:p>
    <w:p w14:paraId="11DC9EF5" w14:textId="77777777" w:rsidR="002B2B11" w:rsidRPr="00E73E11" w:rsidRDefault="002B2B11" w:rsidP="00DF03DC">
      <w:pPr>
        <w:pStyle w:val="DefaultText"/>
        <w:jc w:val="both"/>
        <w:rPr>
          <w:b/>
          <w:szCs w:val="24"/>
          <w:lang w:val="pt-BR"/>
        </w:rPr>
      </w:pPr>
    </w:p>
    <w:p w14:paraId="045F0902" w14:textId="59DF53D7" w:rsidR="00DF238F" w:rsidRPr="00E73E11" w:rsidRDefault="00266FB6" w:rsidP="00DF03DC">
      <w:pPr>
        <w:pStyle w:val="DefaultText"/>
        <w:jc w:val="both"/>
        <w:rPr>
          <w:szCs w:val="24"/>
          <w:lang w:val="pt-BR"/>
        </w:rPr>
      </w:pPr>
      <w:r w:rsidRPr="00E73E11">
        <w:rPr>
          <w:b/>
          <w:szCs w:val="24"/>
          <w:lang w:val="pt-BR"/>
        </w:rPr>
        <w:t>2</w:t>
      </w:r>
      <w:r w:rsidR="00D70250">
        <w:rPr>
          <w:b/>
          <w:szCs w:val="24"/>
          <w:lang w:val="pt-BR"/>
        </w:rPr>
        <w:t>5</w:t>
      </w:r>
      <w:r w:rsidR="001A5A40" w:rsidRPr="00E73E11">
        <w:rPr>
          <w:b/>
          <w:szCs w:val="24"/>
          <w:lang w:val="pt-BR"/>
        </w:rPr>
        <w:t>.</w:t>
      </w:r>
      <w:r w:rsidRPr="00E73E11">
        <w:rPr>
          <w:b/>
          <w:szCs w:val="24"/>
          <w:lang w:val="pt-BR"/>
        </w:rPr>
        <w:t xml:space="preserve"> Legea aplicabilă contractului</w:t>
      </w:r>
    </w:p>
    <w:p w14:paraId="2A05851A" w14:textId="09B821F3" w:rsidR="005E1C5B" w:rsidRPr="00E73E11" w:rsidRDefault="00042587" w:rsidP="00DF03DC">
      <w:pPr>
        <w:pStyle w:val="DefaultText"/>
        <w:jc w:val="both"/>
        <w:rPr>
          <w:szCs w:val="24"/>
          <w:lang w:val="pt-BR"/>
        </w:rPr>
      </w:pPr>
      <w:r w:rsidRPr="00E73E11">
        <w:rPr>
          <w:szCs w:val="24"/>
          <w:lang w:val="pt-BR"/>
        </w:rPr>
        <w:t>2</w:t>
      </w:r>
      <w:r w:rsidR="00D70250">
        <w:rPr>
          <w:szCs w:val="24"/>
          <w:lang w:val="pt-BR"/>
        </w:rPr>
        <w:t>5</w:t>
      </w:r>
      <w:r w:rsidR="0091231F" w:rsidRPr="00E73E11">
        <w:rPr>
          <w:szCs w:val="24"/>
          <w:lang w:val="pt-BR"/>
        </w:rPr>
        <w:t>.1</w:t>
      </w:r>
      <w:r w:rsidR="00266FB6" w:rsidRPr="00E73E11">
        <w:rPr>
          <w:szCs w:val="24"/>
          <w:lang w:val="pt-BR"/>
        </w:rPr>
        <w:t xml:space="preserve"> Contractul va fi interpretat conform legilor din România.</w:t>
      </w:r>
    </w:p>
    <w:p w14:paraId="2FC49CFF" w14:textId="777057C9" w:rsidR="00843696" w:rsidRDefault="001E1D7D" w:rsidP="00DF03DC">
      <w:pPr>
        <w:pStyle w:val="Indentcorptext21"/>
        <w:ind w:left="-142" w:right="54" w:firstLine="0"/>
        <w:rPr>
          <w:color w:val="000000"/>
          <w:sz w:val="24"/>
          <w:szCs w:val="24"/>
        </w:rPr>
      </w:pPr>
      <w:proofErr w:type="spellStart"/>
      <w:r w:rsidRPr="00E73E11">
        <w:rPr>
          <w:color w:val="000000"/>
          <w:sz w:val="24"/>
          <w:szCs w:val="24"/>
        </w:rPr>
        <w:lastRenderedPageBreak/>
        <w:t>Părţile</w:t>
      </w:r>
      <w:proofErr w:type="spellEnd"/>
      <w:r w:rsidRPr="00E73E11">
        <w:rPr>
          <w:color w:val="000000"/>
          <w:sz w:val="24"/>
          <w:szCs w:val="24"/>
        </w:rPr>
        <w:t xml:space="preserve"> au </w:t>
      </w:r>
      <w:proofErr w:type="spellStart"/>
      <w:r w:rsidRPr="00E73E11">
        <w:rPr>
          <w:color w:val="000000"/>
          <w:sz w:val="24"/>
          <w:szCs w:val="24"/>
        </w:rPr>
        <w:t>înţeles</w:t>
      </w:r>
      <w:proofErr w:type="spellEnd"/>
      <w:r w:rsidRPr="00E73E11">
        <w:rPr>
          <w:color w:val="000000"/>
          <w:sz w:val="24"/>
          <w:szCs w:val="24"/>
        </w:rPr>
        <w:t xml:space="preserve"> să încheie prezentul contract în trei exemplare, un exemplar pentru prestator </w:t>
      </w:r>
      <w:proofErr w:type="spellStart"/>
      <w:r w:rsidRPr="00E73E11">
        <w:rPr>
          <w:color w:val="000000"/>
          <w:sz w:val="24"/>
          <w:szCs w:val="24"/>
        </w:rPr>
        <w:t>şi</w:t>
      </w:r>
      <w:proofErr w:type="spellEnd"/>
      <w:r w:rsidRPr="00E73E11">
        <w:rPr>
          <w:color w:val="000000"/>
          <w:sz w:val="24"/>
          <w:szCs w:val="24"/>
        </w:rPr>
        <w:t xml:space="preserve"> două exemplare pentru achizitor.</w:t>
      </w:r>
    </w:p>
    <w:p w14:paraId="2BE4B102" w14:textId="77777777" w:rsidR="00E85E39" w:rsidRPr="00DF03DC" w:rsidRDefault="00E85E39" w:rsidP="00DF03DC">
      <w:pPr>
        <w:pStyle w:val="Indentcorptext21"/>
        <w:ind w:left="-142" w:right="54" w:firstLine="0"/>
        <w:rPr>
          <w:color w:val="000000"/>
          <w:sz w:val="24"/>
          <w:szCs w:val="24"/>
        </w:rPr>
      </w:pPr>
    </w:p>
    <w:p w14:paraId="1A186E37" w14:textId="6347CB24" w:rsidR="0091231F" w:rsidRPr="00E73E11" w:rsidRDefault="0091231F" w:rsidP="00DF03DC">
      <w:pPr>
        <w:tabs>
          <w:tab w:val="left" w:pos="3960"/>
          <w:tab w:val="left" w:pos="4140"/>
        </w:tabs>
        <w:jc w:val="both"/>
        <w:rPr>
          <w:b/>
        </w:rPr>
      </w:pPr>
      <w:r w:rsidRPr="00E73E11">
        <w:rPr>
          <w:b/>
          <w:u w:val="single"/>
        </w:rPr>
        <w:t>ACHIZITOR</w:t>
      </w:r>
      <w:r w:rsidRPr="00E73E11">
        <w:rPr>
          <w:b/>
        </w:rPr>
        <w:t xml:space="preserve">,                                                                                      </w:t>
      </w:r>
      <w:r w:rsidR="00587039">
        <w:rPr>
          <w:b/>
        </w:rPr>
        <w:t xml:space="preserve">        </w:t>
      </w:r>
      <w:r w:rsidRPr="00E73E11">
        <w:rPr>
          <w:b/>
          <w:u w:val="single"/>
        </w:rPr>
        <w:t>PRESTATOR</w:t>
      </w:r>
      <w:r w:rsidRPr="00E73E11">
        <w:rPr>
          <w:b/>
        </w:rPr>
        <w:t>,</w:t>
      </w:r>
    </w:p>
    <w:p w14:paraId="5602828E" w14:textId="77777777" w:rsidR="00587039" w:rsidRDefault="0091231F" w:rsidP="00DF03DC">
      <w:pPr>
        <w:tabs>
          <w:tab w:val="left" w:pos="3960"/>
          <w:tab w:val="left" w:pos="4140"/>
        </w:tabs>
        <w:jc w:val="both"/>
        <w:rPr>
          <w:b/>
          <w:bCs/>
          <w:lang w:val="ro-RO"/>
        </w:rPr>
      </w:pPr>
      <w:r w:rsidRPr="00E73E11">
        <w:rPr>
          <w:b/>
        </w:rPr>
        <w:t xml:space="preserve">MUNICIPIUL </w:t>
      </w:r>
      <w:r w:rsidR="00E73E11">
        <w:rPr>
          <w:b/>
        </w:rPr>
        <w:t>ARAD</w:t>
      </w:r>
      <w:r w:rsidRPr="00E73E11">
        <w:rPr>
          <w:b/>
        </w:rPr>
        <w:t xml:space="preserve">                                                                    </w:t>
      </w:r>
      <w:r w:rsidR="00F514BF" w:rsidRPr="00E73E11">
        <w:rPr>
          <w:b/>
          <w:lang w:val="ro-RO"/>
        </w:rPr>
        <w:t xml:space="preserve">SC </w:t>
      </w:r>
      <w:r w:rsidR="00F514BF" w:rsidRPr="00E73E11">
        <w:rPr>
          <w:b/>
          <w:bCs/>
          <w:lang w:val="ro-RO"/>
        </w:rPr>
        <w:t>ELECTROECHIPAMENT</w:t>
      </w:r>
    </w:p>
    <w:p w14:paraId="3648F6AB" w14:textId="3029E22E" w:rsidR="0091231F" w:rsidRPr="00E73E11" w:rsidRDefault="00DF03DC" w:rsidP="00DF03DC">
      <w:pPr>
        <w:tabs>
          <w:tab w:val="left" w:pos="3960"/>
          <w:tab w:val="left" w:pos="4140"/>
        </w:tabs>
        <w:jc w:val="both"/>
        <w:rPr>
          <w:b/>
        </w:rPr>
      </w:pPr>
      <w:r w:rsidRPr="00DF03DC">
        <w:rPr>
          <w:lang w:val="ro-RO"/>
        </w:rPr>
        <w:t>PRIMAR</w:t>
      </w:r>
      <w:r w:rsidR="00587039" w:rsidRPr="00DF03DC">
        <w:rPr>
          <w:lang w:val="ro-RO"/>
        </w:rPr>
        <w:t xml:space="preserve">                                                                                             </w:t>
      </w:r>
      <w:r>
        <w:rPr>
          <w:lang w:val="ro-RO"/>
        </w:rPr>
        <w:t xml:space="preserve">     </w:t>
      </w:r>
      <w:r w:rsidR="00587039" w:rsidRPr="00DF03DC">
        <w:rPr>
          <w:lang w:val="ro-RO"/>
        </w:rPr>
        <w:t xml:space="preserve">  </w:t>
      </w:r>
      <w:r w:rsidR="00F514BF" w:rsidRPr="00E73E11">
        <w:rPr>
          <w:b/>
          <w:bCs/>
          <w:lang w:val="ro-RO"/>
        </w:rPr>
        <w:t xml:space="preserve">INDUSTRIAL </w:t>
      </w:r>
      <w:r w:rsidR="00F514BF" w:rsidRPr="00E73E11">
        <w:rPr>
          <w:b/>
          <w:lang w:val="ro-RO"/>
        </w:rPr>
        <w:t>SRL</w:t>
      </w:r>
    </w:p>
    <w:p w14:paraId="282BCAED" w14:textId="6956CB45" w:rsidR="0091231F" w:rsidRPr="00E73E11" w:rsidRDefault="00DF03DC" w:rsidP="00DF03DC">
      <w:pPr>
        <w:tabs>
          <w:tab w:val="left" w:pos="3960"/>
          <w:tab w:val="left" w:pos="4140"/>
        </w:tabs>
        <w:jc w:val="both"/>
      </w:pPr>
      <w:proofErr w:type="spellStart"/>
      <w:r w:rsidRPr="00DF03DC">
        <w:t>Călin</w:t>
      </w:r>
      <w:proofErr w:type="spellEnd"/>
      <w:r w:rsidRPr="00DF03DC">
        <w:t xml:space="preserve"> </w:t>
      </w:r>
      <w:proofErr w:type="spellStart"/>
      <w:r w:rsidRPr="00DF03DC">
        <w:t>Bibarț</w:t>
      </w:r>
      <w:proofErr w:type="spellEnd"/>
      <w:r w:rsidRPr="00DF03DC">
        <w:t xml:space="preserve">                                                                                       </w:t>
      </w:r>
      <w:r w:rsidR="00587039">
        <w:t xml:space="preserve"> </w:t>
      </w:r>
      <w:r>
        <w:t xml:space="preserve">       </w:t>
      </w:r>
      <w:r w:rsidR="00587039">
        <w:t xml:space="preserve"> ADMINISTRATOR</w:t>
      </w:r>
    </w:p>
    <w:p w14:paraId="3314A08B" w14:textId="665FA02E" w:rsidR="0091231F" w:rsidRPr="00E73E11" w:rsidRDefault="0091231F" w:rsidP="00DF03DC">
      <w:pPr>
        <w:tabs>
          <w:tab w:val="left" w:pos="3960"/>
          <w:tab w:val="left" w:pos="4140"/>
        </w:tabs>
        <w:jc w:val="both"/>
      </w:pPr>
      <w:r w:rsidRPr="00E73E11">
        <w:t xml:space="preserve">      </w:t>
      </w:r>
      <w:r w:rsidR="00DF03DC">
        <w:tab/>
      </w:r>
      <w:r w:rsidR="00DF03DC">
        <w:tab/>
      </w:r>
      <w:r w:rsidR="00DF03DC">
        <w:tab/>
      </w:r>
      <w:r w:rsidR="00DF03DC">
        <w:tab/>
      </w:r>
      <w:r w:rsidR="00DF03DC">
        <w:tab/>
      </w:r>
      <w:r w:rsidR="00DF03DC">
        <w:tab/>
        <w:t xml:space="preserve">       </w:t>
      </w:r>
    </w:p>
    <w:p w14:paraId="29A42020" w14:textId="77777777" w:rsidR="0091231F" w:rsidRPr="00E73E11" w:rsidRDefault="0091231F" w:rsidP="00DF03DC">
      <w:pPr>
        <w:tabs>
          <w:tab w:val="left" w:pos="3960"/>
          <w:tab w:val="left" w:pos="4140"/>
        </w:tabs>
        <w:jc w:val="both"/>
      </w:pPr>
    </w:p>
    <w:p w14:paraId="16595D6E" w14:textId="77777777" w:rsidR="00545582" w:rsidRDefault="00545582" w:rsidP="00DF03DC">
      <w:pPr>
        <w:autoSpaceDE w:val="0"/>
        <w:autoSpaceDN w:val="0"/>
        <w:adjustRightInd w:val="0"/>
        <w:jc w:val="both"/>
        <w:rPr>
          <w:rFonts w:ascii="Arial" w:hAnsi="Arial" w:cs="Arial"/>
          <w:sz w:val="20"/>
          <w:szCs w:val="20"/>
          <w:lang w:val="pt-BR"/>
        </w:rPr>
      </w:pPr>
    </w:p>
    <w:p w14:paraId="7D6207DE" w14:textId="77777777" w:rsidR="00B81438" w:rsidRDefault="00B81438" w:rsidP="00DF03DC">
      <w:pPr>
        <w:autoSpaceDE w:val="0"/>
        <w:autoSpaceDN w:val="0"/>
        <w:adjustRightInd w:val="0"/>
        <w:jc w:val="both"/>
        <w:rPr>
          <w:rFonts w:ascii="Arial" w:hAnsi="Arial" w:cs="Arial"/>
          <w:bCs/>
          <w:sz w:val="20"/>
          <w:szCs w:val="20"/>
          <w:lang w:val="fr-FR"/>
        </w:rPr>
      </w:pPr>
    </w:p>
    <w:p w14:paraId="34D4D7B8" w14:textId="77777777" w:rsidR="00B81438" w:rsidRDefault="00B81438" w:rsidP="00DF03DC">
      <w:pPr>
        <w:autoSpaceDE w:val="0"/>
        <w:autoSpaceDN w:val="0"/>
        <w:adjustRightInd w:val="0"/>
        <w:jc w:val="both"/>
        <w:rPr>
          <w:rFonts w:ascii="Arial" w:hAnsi="Arial" w:cs="Arial"/>
          <w:bCs/>
          <w:sz w:val="20"/>
          <w:szCs w:val="20"/>
          <w:lang w:val="fr-FR"/>
        </w:rPr>
      </w:pPr>
    </w:p>
    <w:p w14:paraId="64648249" w14:textId="77777777" w:rsidR="00B81438" w:rsidRDefault="00B81438" w:rsidP="00DF03DC">
      <w:pPr>
        <w:autoSpaceDE w:val="0"/>
        <w:autoSpaceDN w:val="0"/>
        <w:adjustRightInd w:val="0"/>
        <w:jc w:val="both"/>
        <w:rPr>
          <w:rFonts w:ascii="Arial" w:hAnsi="Arial" w:cs="Arial"/>
          <w:bCs/>
          <w:sz w:val="20"/>
          <w:szCs w:val="20"/>
          <w:lang w:val="fr-FR"/>
        </w:rPr>
      </w:pPr>
    </w:p>
    <w:p w14:paraId="7EE71F8E" w14:textId="77777777" w:rsidR="00B81438" w:rsidRDefault="00B81438" w:rsidP="00DF03DC">
      <w:pPr>
        <w:autoSpaceDE w:val="0"/>
        <w:autoSpaceDN w:val="0"/>
        <w:adjustRightInd w:val="0"/>
        <w:jc w:val="both"/>
        <w:rPr>
          <w:rFonts w:ascii="Arial" w:hAnsi="Arial" w:cs="Arial"/>
          <w:bCs/>
          <w:sz w:val="20"/>
          <w:szCs w:val="20"/>
          <w:lang w:val="fr-FR"/>
        </w:rPr>
      </w:pPr>
    </w:p>
    <w:p w14:paraId="03B28027" w14:textId="77777777" w:rsidR="00B81438" w:rsidRDefault="00B81438" w:rsidP="00DF03DC">
      <w:pPr>
        <w:autoSpaceDE w:val="0"/>
        <w:autoSpaceDN w:val="0"/>
        <w:adjustRightInd w:val="0"/>
        <w:jc w:val="both"/>
        <w:rPr>
          <w:rFonts w:ascii="Arial" w:hAnsi="Arial" w:cs="Arial"/>
          <w:bCs/>
          <w:sz w:val="20"/>
          <w:szCs w:val="20"/>
          <w:lang w:val="fr-FR"/>
        </w:rPr>
      </w:pPr>
    </w:p>
    <w:p w14:paraId="71EB0B7E" w14:textId="77777777" w:rsidR="00B81438" w:rsidRDefault="00B81438" w:rsidP="00DF03DC">
      <w:pPr>
        <w:autoSpaceDE w:val="0"/>
        <w:autoSpaceDN w:val="0"/>
        <w:adjustRightInd w:val="0"/>
        <w:jc w:val="both"/>
        <w:rPr>
          <w:rFonts w:ascii="Arial" w:hAnsi="Arial" w:cs="Arial"/>
          <w:bCs/>
          <w:sz w:val="20"/>
          <w:szCs w:val="20"/>
          <w:lang w:val="fr-FR"/>
        </w:rPr>
      </w:pPr>
    </w:p>
    <w:p w14:paraId="6124CADF" w14:textId="77777777" w:rsidR="00B81438" w:rsidRDefault="00B81438" w:rsidP="00DF03DC">
      <w:pPr>
        <w:autoSpaceDE w:val="0"/>
        <w:autoSpaceDN w:val="0"/>
        <w:adjustRightInd w:val="0"/>
        <w:jc w:val="both"/>
        <w:rPr>
          <w:rFonts w:ascii="Arial" w:hAnsi="Arial" w:cs="Arial"/>
          <w:bCs/>
          <w:sz w:val="20"/>
          <w:szCs w:val="20"/>
          <w:lang w:val="fr-FR"/>
        </w:rPr>
      </w:pPr>
    </w:p>
    <w:p w14:paraId="5B87AEA4" w14:textId="77777777" w:rsidR="00B81438" w:rsidRDefault="00B81438" w:rsidP="00DF03DC">
      <w:pPr>
        <w:autoSpaceDE w:val="0"/>
        <w:autoSpaceDN w:val="0"/>
        <w:adjustRightInd w:val="0"/>
        <w:jc w:val="both"/>
        <w:rPr>
          <w:rFonts w:ascii="Arial" w:hAnsi="Arial" w:cs="Arial"/>
          <w:bCs/>
          <w:sz w:val="20"/>
          <w:szCs w:val="20"/>
          <w:lang w:val="fr-FR"/>
        </w:rPr>
      </w:pPr>
    </w:p>
    <w:p w14:paraId="7F43BD6A" w14:textId="77777777" w:rsidR="00B81438" w:rsidRDefault="00B81438" w:rsidP="00DF03DC">
      <w:pPr>
        <w:autoSpaceDE w:val="0"/>
        <w:autoSpaceDN w:val="0"/>
        <w:adjustRightInd w:val="0"/>
        <w:jc w:val="both"/>
        <w:rPr>
          <w:rFonts w:ascii="Arial" w:hAnsi="Arial" w:cs="Arial"/>
          <w:bCs/>
          <w:sz w:val="20"/>
          <w:szCs w:val="20"/>
          <w:lang w:val="fr-FR"/>
        </w:rPr>
      </w:pPr>
    </w:p>
    <w:p w14:paraId="2EDC6306" w14:textId="77777777" w:rsidR="00545582" w:rsidRDefault="00545582" w:rsidP="00DF03DC">
      <w:pPr>
        <w:autoSpaceDE w:val="0"/>
        <w:autoSpaceDN w:val="0"/>
        <w:adjustRightInd w:val="0"/>
        <w:jc w:val="both"/>
        <w:rPr>
          <w:rFonts w:ascii="Arial" w:hAnsi="Arial" w:cs="Arial"/>
          <w:bCs/>
          <w:sz w:val="20"/>
          <w:szCs w:val="20"/>
          <w:lang w:val="fr-FR"/>
        </w:rPr>
      </w:pPr>
    </w:p>
    <w:p w14:paraId="57CF9AEB" w14:textId="77777777" w:rsidR="00545582" w:rsidRDefault="00545582" w:rsidP="00DF03DC">
      <w:pPr>
        <w:autoSpaceDE w:val="0"/>
        <w:autoSpaceDN w:val="0"/>
        <w:adjustRightInd w:val="0"/>
        <w:jc w:val="both"/>
        <w:rPr>
          <w:rFonts w:ascii="Arial" w:hAnsi="Arial" w:cs="Arial"/>
          <w:bCs/>
          <w:sz w:val="20"/>
          <w:szCs w:val="20"/>
          <w:lang w:val="fr-FR"/>
        </w:rPr>
      </w:pPr>
    </w:p>
    <w:p w14:paraId="52771CFC" w14:textId="77777777" w:rsidR="00561E77" w:rsidRDefault="00561E77" w:rsidP="00DF03DC">
      <w:pPr>
        <w:autoSpaceDE w:val="0"/>
        <w:autoSpaceDN w:val="0"/>
        <w:adjustRightInd w:val="0"/>
        <w:jc w:val="both"/>
        <w:rPr>
          <w:rFonts w:ascii="Arial" w:hAnsi="Arial" w:cs="Arial"/>
          <w:bCs/>
          <w:sz w:val="20"/>
          <w:szCs w:val="20"/>
          <w:lang w:val="fr-FR"/>
        </w:rPr>
      </w:pPr>
    </w:p>
    <w:p w14:paraId="3E9FD3CD" w14:textId="77777777" w:rsidR="002354C7" w:rsidRDefault="002354C7" w:rsidP="00DF03DC">
      <w:pPr>
        <w:autoSpaceDE w:val="0"/>
        <w:autoSpaceDN w:val="0"/>
        <w:adjustRightInd w:val="0"/>
        <w:jc w:val="both"/>
        <w:rPr>
          <w:rFonts w:ascii="Arial" w:hAnsi="Arial" w:cs="Arial"/>
          <w:bCs/>
          <w:sz w:val="20"/>
          <w:szCs w:val="20"/>
          <w:lang w:val="fr-FR"/>
        </w:rPr>
      </w:pPr>
    </w:p>
    <w:p w14:paraId="148D3AAA" w14:textId="77777777" w:rsidR="002354C7" w:rsidRDefault="002354C7" w:rsidP="00DF03DC">
      <w:pPr>
        <w:autoSpaceDE w:val="0"/>
        <w:autoSpaceDN w:val="0"/>
        <w:adjustRightInd w:val="0"/>
        <w:jc w:val="both"/>
        <w:rPr>
          <w:rFonts w:ascii="Arial" w:hAnsi="Arial" w:cs="Arial"/>
          <w:bCs/>
          <w:sz w:val="20"/>
          <w:szCs w:val="20"/>
          <w:lang w:val="fr-FR"/>
        </w:rPr>
      </w:pPr>
    </w:p>
    <w:p w14:paraId="09104169" w14:textId="77777777" w:rsidR="002354C7" w:rsidRDefault="002354C7" w:rsidP="00DF03DC">
      <w:pPr>
        <w:autoSpaceDE w:val="0"/>
        <w:autoSpaceDN w:val="0"/>
        <w:adjustRightInd w:val="0"/>
        <w:jc w:val="both"/>
        <w:rPr>
          <w:rFonts w:ascii="Arial" w:hAnsi="Arial" w:cs="Arial"/>
          <w:bCs/>
          <w:sz w:val="20"/>
          <w:szCs w:val="20"/>
          <w:lang w:val="fr-FR"/>
        </w:rPr>
      </w:pPr>
    </w:p>
    <w:p w14:paraId="4FAA0EB8" w14:textId="77777777" w:rsidR="00B81438" w:rsidRDefault="00B81438" w:rsidP="00DF03DC">
      <w:pPr>
        <w:autoSpaceDE w:val="0"/>
        <w:autoSpaceDN w:val="0"/>
        <w:adjustRightInd w:val="0"/>
        <w:jc w:val="both"/>
        <w:rPr>
          <w:rFonts w:ascii="Arial" w:hAnsi="Arial" w:cs="Arial"/>
          <w:bCs/>
          <w:sz w:val="20"/>
          <w:szCs w:val="20"/>
          <w:lang w:val="fr-FR"/>
        </w:rPr>
      </w:pPr>
    </w:p>
    <w:p w14:paraId="4A037DD0" w14:textId="77777777" w:rsidR="00B81438" w:rsidRPr="0061002A" w:rsidRDefault="00B81438" w:rsidP="00DF03DC">
      <w:pPr>
        <w:jc w:val="both"/>
        <w:rPr>
          <w:rFonts w:ascii="Arial" w:hAnsi="Arial" w:cs="Arial"/>
          <w:bCs/>
          <w:sz w:val="20"/>
          <w:szCs w:val="20"/>
          <w:lang w:val="fr-FR"/>
        </w:rPr>
      </w:pPr>
    </w:p>
    <w:p w14:paraId="43BD3D6A" w14:textId="77777777" w:rsidR="00447DFA" w:rsidRPr="0042650B" w:rsidRDefault="00447DFA" w:rsidP="00DF03DC">
      <w:pPr>
        <w:autoSpaceDE w:val="0"/>
        <w:autoSpaceDN w:val="0"/>
        <w:adjustRightInd w:val="0"/>
        <w:jc w:val="both"/>
        <w:rPr>
          <w:rFonts w:ascii="Arial" w:hAnsi="Arial" w:cs="Arial"/>
          <w:sz w:val="20"/>
          <w:szCs w:val="20"/>
          <w:lang w:val="pt-BR"/>
        </w:rPr>
      </w:pPr>
    </w:p>
    <w:sectPr w:rsidR="00447DFA" w:rsidRPr="0042650B" w:rsidSect="00374969">
      <w:type w:val="continuous"/>
      <w:pgSz w:w="11907" w:h="16840" w:code="9"/>
      <w:pgMar w:top="851" w:right="851" w:bottom="851" w:left="1418" w:header="709"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02CFC5" w14:textId="77777777" w:rsidR="0096196C" w:rsidRDefault="0096196C">
      <w:r>
        <w:separator/>
      </w:r>
    </w:p>
  </w:endnote>
  <w:endnote w:type="continuationSeparator" w:id="0">
    <w:p w14:paraId="3D7193A7" w14:textId="77777777" w:rsidR="0096196C" w:rsidRDefault="00961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6675863"/>
      <w:docPartObj>
        <w:docPartGallery w:val="Page Numbers (Bottom of Page)"/>
        <w:docPartUnique/>
      </w:docPartObj>
    </w:sdtPr>
    <w:sdtEndPr>
      <w:rPr>
        <w:color w:val="7F7F7F" w:themeColor="background1" w:themeShade="7F"/>
        <w:spacing w:val="60"/>
      </w:rPr>
    </w:sdtEndPr>
    <w:sdtContent>
      <w:p w14:paraId="6081953A" w14:textId="77777777" w:rsidR="00AD2FB7" w:rsidRDefault="00FE5441">
        <w:pPr>
          <w:pStyle w:val="Subsol"/>
          <w:pBdr>
            <w:top w:val="single" w:sz="4" w:space="1" w:color="D9D9D9" w:themeColor="background1" w:themeShade="D9"/>
          </w:pBdr>
          <w:jc w:val="right"/>
        </w:pPr>
        <w:r>
          <w:fldChar w:fldCharType="begin"/>
        </w:r>
        <w:r w:rsidR="00AD2FB7">
          <w:instrText xml:space="preserve"> PAGE   \* MERGEFORMAT </w:instrText>
        </w:r>
        <w:r>
          <w:fldChar w:fldCharType="separate"/>
        </w:r>
        <w:r w:rsidR="001D4279">
          <w:rPr>
            <w:noProof/>
          </w:rPr>
          <w:t>8</w:t>
        </w:r>
        <w:r>
          <w:rPr>
            <w:noProof/>
          </w:rPr>
          <w:fldChar w:fldCharType="end"/>
        </w:r>
        <w:r w:rsidR="00AD2FB7">
          <w:t xml:space="preserve"> | </w:t>
        </w:r>
        <w:r w:rsidR="00AD2FB7">
          <w:rPr>
            <w:color w:val="7F7F7F" w:themeColor="background1" w:themeShade="7F"/>
            <w:spacing w:val="60"/>
          </w:rPr>
          <w:t>Page</w:t>
        </w:r>
      </w:p>
    </w:sdtContent>
  </w:sdt>
  <w:p w14:paraId="6646CC80" w14:textId="77777777" w:rsidR="00AD2FB7" w:rsidRPr="004D4DCF" w:rsidRDefault="00AD2FB7" w:rsidP="00170149">
    <w:pPr>
      <w:pStyle w:val="Subsol"/>
      <w:jc w:val="center"/>
      <w:rPr>
        <w:rFonts w:ascii="Arial" w:hAnsi="Arial" w:cs="Arial"/>
        <w:sz w:val="20"/>
        <w:szCs w:val="20"/>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EC3B51" w14:textId="77777777" w:rsidR="0096196C" w:rsidRDefault="0096196C">
      <w:r>
        <w:separator/>
      </w:r>
    </w:p>
  </w:footnote>
  <w:footnote w:type="continuationSeparator" w:id="0">
    <w:p w14:paraId="77211A1B" w14:textId="77777777" w:rsidR="0096196C" w:rsidRDefault="009619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25pt;height:11.25pt" o:bullet="t">
        <v:imagedata r:id="rId1" o:title="msoAE7"/>
      </v:shape>
    </w:pict>
  </w:numPicBullet>
  <w:abstractNum w:abstractNumId="0"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675787"/>
    <w:multiLevelType w:val="hybridMultilevel"/>
    <w:tmpl w:val="E00E133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6"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8"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2"/>
  </w:num>
  <w:num w:numId="6">
    <w:abstractNumId w:val="1"/>
  </w:num>
  <w:num w:numId="7">
    <w:abstractNumId w:val="6"/>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1B"/>
    <w:rsid w:val="00003D8B"/>
    <w:rsid w:val="000041E4"/>
    <w:rsid w:val="000063CE"/>
    <w:rsid w:val="000073DB"/>
    <w:rsid w:val="000149DA"/>
    <w:rsid w:val="00015552"/>
    <w:rsid w:val="000167D2"/>
    <w:rsid w:val="00017C44"/>
    <w:rsid w:val="00020C9C"/>
    <w:rsid w:val="00023BF1"/>
    <w:rsid w:val="00026DD3"/>
    <w:rsid w:val="00033FF9"/>
    <w:rsid w:val="00034DBA"/>
    <w:rsid w:val="00035AC9"/>
    <w:rsid w:val="00037203"/>
    <w:rsid w:val="000375F0"/>
    <w:rsid w:val="00041CA2"/>
    <w:rsid w:val="000421CA"/>
    <w:rsid w:val="00042587"/>
    <w:rsid w:val="00045446"/>
    <w:rsid w:val="00047057"/>
    <w:rsid w:val="00047418"/>
    <w:rsid w:val="000475E9"/>
    <w:rsid w:val="000504C8"/>
    <w:rsid w:val="00050835"/>
    <w:rsid w:val="00050C6C"/>
    <w:rsid w:val="00050D37"/>
    <w:rsid w:val="00054F00"/>
    <w:rsid w:val="00056F72"/>
    <w:rsid w:val="00057492"/>
    <w:rsid w:val="00064A6E"/>
    <w:rsid w:val="00067D7C"/>
    <w:rsid w:val="00071E56"/>
    <w:rsid w:val="00072F55"/>
    <w:rsid w:val="00076453"/>
    <w:rsid w:val="000774B7"/>
    <w:rsid w:val="00080260"/>
    <w:rsid w:val="000804AA"/>
    <w:rsid w:val="00080ED9"/>
    <w:rsid w:val="00085312"/>
    <w:rsid w:val="00085753"/>
    <w:rsid w:val="00086E47"/>
    <w:rsid w:val="000951C7"/>
    <w:rsid w:val="000962BC"/>
    <w:rsid w:val="000A1E8D"/>
    <w:rsid w:val="000A20B3"/>
    <w:rsid w:val="000A7739"/>
    <w:rsid w:val="000B0FA2"/>
    <w:rsid w:val="000B29F1"/>
    <w:rsid w:val="000B3174"/>
    <w:rsid w:val="000B35C6"/>
    <w:rsid w:val="000B39C3"/>
    <w:rsid w:val="000B4276"/>
    <w:rsid w:val="000B43F3"/>
    <w:rsid w:val="000B7760"/>
    <w:rsid w:val="000C059E"/>
    <w:rsid w:val="000C1076"/>
    <w:rsid w:val="000C4177"/>
    <w:rsid w:val="000C5893"/>
    <w:rsid w:val="000C6673"/>
    <w:rsid w:val="000D384D"/>
    <w:rsid w:val="000D44C5"/>
    <w:rsid w:val="000D4CD1"/>
    <w:rsid w:val="000D54A9"/>
    <w:rsid w:val="000D66E7"/>
    <w:rsid w:val="000D6A40"/>
    <w:rsid w:val="000E0BDC"/>
    <w:rsid w:val="000E0CB5"/>
    <w:rsid w:val="000E1C61"/>
    <w:rsid w:val="000E5E22"/>
    <w:rsid w:val="000E71D9"/>
    <w:rsid w:val="000F2679"/>
    <w:rsid w:val="000F30F6"/>
    <w:rsid w:val="000F4556"/>
    <w:rsid w:val="000F45A8"/>
    <w:rsid w:val="000F7C2F"/>
    <w:rsid w:val="000F7DD9"/>
    <w:rsid w:val="000F7ED1"/>
    <w:rsid w:val="00102569"/>
    <w:rsid w:val="00102B90"/>
    <w:rsid w:val="00103B2F"/>
    <w:rsid w:val="00103FC7"/>
    <w:rsid w:val="00104765"/>
    <w:rsid w:val="00106AC1"/>
    <w:rsid w:val="001102B9"/>
    <w:rsid w:val="00110719"/>
    <w:rsid w:val="00110911"/>
    <w:rsid w:val="001133B7"/>
    <w:rsid w:val="00120754"/>
    <w:rsid w:val="001241E5"/>
    <w:rsid w:val="00124290"/>
    <w:rsid w:val="001249C2"/>
    <w:rsid w:val="00124D0E"/>
    <w:rsid w:val="0012632F"/>
    <w:rsid w:val="001269CC"/>
    <w:rsid w:val="00132E9B"/>
    <w:rsid w:val="0013396B"/>
    <w:rsid w:val="00133F06"/>
    <w:rsid w:val="00136A1E"/>
    <w:rsid w:val="001400C1"/>
    <w:rsid w:val="0014146B"/>
    <w:rsid w:val="00145F2D"/>
    <w:rsid w:val="00146110"/>
    <w:rsid w:val="00151BBD"/>
    <w:rsid w:val="001567FC"/>
    <w:rsid w:val="001618CD"/>
    <w:rsid w:val="0016258D"/>
    <w:rsid w:val="00163335"/>
    <w:rsid w:val="00163749"/>
    <w:rsid w:val="00163B4A"/>
    <w:rsid w:val="0016405C"/>
    <w:rsid w:val="00170149"/>
    <w:rsid w:val="00171618"/>
    <w:rsid w:val="00173BB3"/>
    <w:rsid w:val="00176108"/>
    <w:rsid w:val="00176F68"/>
    <w:rsid w:val="00177F1B"/>
    <w:rsid w:val="001822F5"/>
    <w:rsid w:val="00182C70"/>
    <w:rsid w:val="00184C49"/>
    <w:rsid w:val="001864F8"/>
    <w:rsid w:val="00187A48"/>
    <w:rsid w:val="00193ED9"/>
    <w:rsid w:val="0019445E"/>
    <w:rsid w:val="00195C6B"/>
    <w:rsid w:val="001A25B0"/>
    <w:rsid w:val="001A25D5"/>
    <w:rsid w:val="001A317D"/>
    <w:rsid w:val="001A5A40"/>
    <w:rsid w:val="001A5D33"/>
    <w:rsid w:val="001B05F8"/>
    <w:rsid w:val="001B0CFA"/>
    <w:rsid w:val="001B1CE5"/>
    <w:rsid w:val="001B4F9E"/>
    <w:rsid w:val="001B5021"/>
    <w:rsid w:val="001B74FD"/>
    <w:rsid w:val="001C03C7"/>
    <w:rsid w:val="001C1B86"/>
    <w:rsid w:val="001C5164"/>
    <w:rsid w:val="001C562C"/>
    <w:rsid w:val="001C69EA"/>
    <w:rsid w:val="001D2186"/>
    <w:rsid w:val="001D2F25"/>
    <w:rsid w:val="001D4279"/>
    <w:rsid w:val="001D7DE5"/>
    <w:rsid w:val="001E08A5"/>
    <w:rsid w:val="001E091F"/>
    <w:rsid w:val="001E1D7D"/>
    <w:rsid w:val="001E233B"/>
    <w:rsid w:val="001F1534"/>
    <w:rsid w:val="001F1669"/>
    <w:rsid w:val="001F22B2"/>
    <w:rsid w:val="001F37D3"/>
    <w:rsid w:val="001F5822"/>
    <w:rsid w:val="001F6C31"/>
    <w:rsid w:val="00201334"/>
    <w:rsid w:val="00201C61"/>
    <w:rsid w:val="00202635"/>
    <w:rsid w:val="00203151"/>
    <w:rsid w:val="00203AF1"/>
    <w:rsid w:val="00204AE0"/>
    <w:rsid w:val="0020518B"/>
    <w:rsid w:val="00206235"/>
    <w:rsid w:val="00206298"/>
    <w:rsid w:val="00207351"/>
    <w:rsid w:val="00207503"/>
    <w:rsid w:val="00210F05"/>
    <w:rsid w:val="00214632"/>
    <w:rsid w:val="00222880"/>
    <w:rsid w:val="002240C2"/>
    <w:rsid w:val="00224EFB"/>
    <w:rsid w:val="002253AD"/>
    <w:rsid w:val="002266E5"/>
    <w:rsid w:val="0023235F"/>
    <w:rsid w:val="00232EE5"/>
    <w:rsid w:val="00234201"/>
    <w:rsid w:val="002354C7"/>
    <w:rsid w:val="00237FA7"/>
    <w:rsid w:val="00241A68"/>
    <w:rsid w:val="00242962"/>
    <w:rsid w:val="002448B0"/>
    <w:rsid w:val="00254AAC"/>
    <w:rsid w:val="00256743"/>
    <w:rsid w:val="00256F67"/>
    <w:rsid w:val="002570EA"/>
    <w:rsid w:val="002621AC"/>
    <w:rsid w:val="00262E46"/>
    <w:rsid w:val="002662D9"/>
    <w:rsid w:val="00266FB6"/>
    <w:rsid w:val="00267EDC"/>
    <w:rsid w:val="00276160"/>
    <w:rsid w:val="00277143"/>
    <w:rsid w:val="002776DA"/>
    <w:rsid w:val="00280161"/>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3AE1"/>
    <w:rsid w:val="002A4C83"/>
    <w:rsid w:val="002A4CC9"/>
    <w:rsid w:val="002A4FB8"/>
    <w:rsid w:val="002A6585"/>
    <w:rsid w:val="002A6913"/>
    <w:rsid w:val="002B1B20"/>
    <w:rsid w:val="002B2B11"/>
    <w:rsid w:val="002B31CC"/>
    <w:rsid w:val="002B49F1"/>
    <w:rsid w:val="002B4A03"/>
    <w:rsid w:val="002B6D84"/>
    <w:rsid w:val="002C0046"/>
    <w:rsid w:val="002D48C7"/>
    <w:rsid w:val="002D56F6"/>
    <w:rsid w:val="002D6823"/>
    <w:rsid w:val="002D6AC9"/>
    <w:rsid w:val="002D6DA4"/>
    <w:rsid w:val="002E1B18"/>
    <w:rsid w:val="002E24D1"/>
    <w:rsid w:val="002E2698"/>
    <w:rsid w:val="002E2748"/>
    <w:rsid w:val="002E2949"/>
    <w:rsid w:val="002E2CCD"/>
    <w:rsid w:val="002E3910"/>
    <w:rsid w:val="002E41E0"/>
    <w:rsid w:val="002E59A2"/>
    <w:rsid w:val="002F1709"/>
    <w:rsid w:val="002F199C"/>
    <w:rsid w:val="002F6D9A"/>
    <w:rsid w:val="002F7CE8"/>
    <w:rsid w:val="003009FB"/>
    <w:rsid w:val="00300D56"/>
    <w:rsid w:val="003058C9"/>
    <w:rsid w:val="0031489C"/>
    <w:rsid w:val="0031722B"/>
    <w:rsid w:val="00321608"/>
    <w:rsid w:val="00326D2A"/>
    <w:rsid w:val="00330CC9"/>
    <w:rsid w:val="00330ED8"/>
    <w:rsid w:val="00334AE0"/>
    <w:rsid w:val="00335A8A"/>
    <w:rsid w:val="00341117"/>
    <w:rsid w:val="00342F97"/>
    <w:rsid w:val="00344002"/>
    <w:rsid w:val="00347C7E"/>
    <w:rsid w:val="00347FBC"/>
    <w:rsid w:val="00350740"/>
    <w:rsid w:val="00352AAE"/>
    <w:rsid w:val="0035770A"/>
    <w:rsid w:val="00357ED9"/>
    <w:rsid w:val="00363340"/>
    <w:rsid w:val="00364937"/>
    <w:rsid w:val="00367442"/>
    <w:rsid w:val="003679C1"/>
    <w:rsid w:val="0037049B"/>
    <w:rsid w:val="00371C4B"/>
    <w:rsid w:val="0037496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490D"/>
    <w:rsid w:val="003964E7"/>
    <w:rsid w:val="00397D52"/>
    <w:rsid w:val="003A0A7F"/>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74CB"/>
    <w:rsid w:val="003D1AF2"/>
    <w:rsid w:val="003D2B08"/>
    <w:rsid w:val="003D667A"/>
    <w:rsid w:val="003D728B"/>
    <w:rsid w:val="003E113B"/>
    <w:rsid w:val="003E1818"/>
    <w:rsid w:val="003E3582"/>
    <w:rsid w:val="003E359A"/>
    <w:rsid w:val="003E3D68"/>
    <w:rsid w:val="003E46A2"/>
    <w:rsid w:val="003E646F"/>
    <w:rsid w:val="003E64F4"/>
    <w:rsid w:val="003F0573"/>
    <w:rsid w:val="003F0E15"/>
    <w:rsid w:val="003F17B1"/>
    <w:rsid w:val="003F2150"/>
    <w:rsid w:val="003F3DCF"/>
    <w:rsid w:val="003F6CD1"/>
    <w:rsid w:val="003F777F"/>
    <w:rsid w:val="00402163"/>
    <w:rsid w:val="00404BD3"/>
    <w:rsid w:val="004059CA"/>
    <w:rsid w:val="004117C4"/>
    <w:rsid w:val="00411DAE"/>
    <w:rsid w:val="00413B1C"/>
    <w:rsid w:val="00414839"/>
    <w:rsid w:val="00416C07"/>
    <w:rsid w:val="00416F82"/>
    <w:rsid w:val="00421253"/>
    <w:rsid w:val="00422687"/>
    <w:rsid w:val="0042650B"/>
    <w:rsid w:val="0043085F"/>
    <w:rsid w:val="00430EBD"/>
    <w:rsid w:val="00432A9C"/>
    <w:rsid w:val="00440921"/>
    <w:rsid w:val="004448DF"/>
    <w:rsid w:val="00447358"/>
    <w:rsid w:val="00447DFA"/>
    <w:rsid w:val="004508FA"/>
    <w:rsid w:val="00451D1F"/>
    <w:rsid w:val="004535A6"/>
    <w:rsid w:val="00455172"/>
    <w:rsid w:val="004620CA"/>
    <w:rsid w:val="004632FC"/>
    <w:rsid w:val="00465885"/>
    <w:rsid w:val="00467B7C"/>
    <w:rsid w:val="00467FB9"/>
    <w:rsid w:val="004732F9"/>
    <w:rsid w:val="00473509"/>
    <w:rsid w:val="00473A9B"/>
    <w:rsid w:val="00475746"/>
    <w:rsid w:val="00476228"/>
    <w:rsid w:val="00476A66"/>
    <w:rsid w:val="0048122A"/>
    <w:rsid w:val="00481FAE"/>
    <w:rsid w:val="004878D4"/>
    <w:rsid w:val="0049013F"/>
    <w:rsid w:val="004927B0"/>
    <w:rsid w:val="00492DE4"/>
    <w:rsid w:val="00492FC8"/>
    <w:rsid w:val="004946EB"/>
    <w:rsid w:val="0049683B"/>
    <w:rsid w:val="004972E7"/>
    <w:rsid w:val="00497733"/>
    <w:rsid w:val="00497F62"/>
    <w:rsid w:val="004A0BDC"/>
    <w:rsid w:val="004A11F3"/>
    <w:rsid w:val="004A279C"/>
    <w:rsid w:val="004A5403"/>
    <w:rsid w:val="004A64FF"/>
    <w:rsid w:val="004B6A1E"/>
    <w:rsid w:val="004B7A10"/>
    <w:rsid w:val="004C0142"/>
    <w:rsid w:val="004C1593"/>
    <w:rsid w:val="004C2E60"/>
    <w:rsid w:val="004C5368"/>
    <w:rsid w:val="004C5A48"/>
    <w:rsid w:val="004D2156"/>
    <w:rsid w:val="004D4DCF"/>
    <w:rsid w:val="004E081E"/>
    <w:rsid w:val="004E0FA1"/>
    <w:rsid w:val="004E1FB0"/>
    <w:rsid w:val="004E7AF4"/>
    <w:rsid w:val="004F224B"/>
    <w:rsid w:val="004F2E27"/>
    <w:rsid w:val="004F54F2"/>
    <w:rsid w:val="004F55A0"/>
    <w:rsid w:val="004F56E8"/>
    <w:rsid w:val="004F6D50"/>
    <w:rsid w:val="004F7291"/>
    <w:rsid w:val="004F74C9"/>
    <w:rsid w:val="005015FB"/>
    <w:rsid w:val="005024C7"/>
    <w:rsid w:val="00503045"/>
    <w:rsid w:val="00503C52"/>
    <w:rsid w:val="005046DC"/>
    <w:rsid w:val="00507CC3"/>
    <w:rsid w:val="00510AF4"/>
    <w:rsid w:val="00515B7D"/>
    <w:rsid w:val="00517D60"/>
    <w:rsid w:val="00520B8E"/>
    <w:rsid w:val="00526086"/>
    <w:rsid w:val="00530C45"/>
    <w:rsid w:val="0053138D"/>
    <w:rsid w:val="00534CF6"/>
    <w:rsid w:val="005356A1"/>
    <w:rsid w:val="0053707A"/>
    <w:rsid w:val="00541CC9"/>
    <w:rsid w:val="00541F99"/>
    <w:rsid w:val="005451C2"/>
    <w:rsid w:val="00545582"/>
    <w:rsid w:val="00550460"/>
    <w:rsid w:val="005527BF"/>
    <w:rsid w:val="005532D0"/>
    <w:rsid w:val="005551D8"/>
    <w:rsid w:val="00555BD7"/>
    <w:rsid w:val="00560AD5"/>
    <w:rsid w:val="00561BF1"/>
    <w:rsid w:val="00561E77"/>
    <w:rsid w:val="00562ED4"/>
    <w:rsid w:val="00570420"/>
    <w:rsid w:val="005716D8"/>
    <w:rsid w:val="00571CA0"/>
    <w:rsid w:val="00572FD3"/>
    <w:rsid w:val="005733DB"/>
    <w:rsid w:val="00573F2B"/>
    <w:rsid w:val="00580EB1"/>
    <w:rsid w:val="005860B6"/>
    <w:rsid w:val="00586374"/>
    <w:rsid w:val="00587039"/>
    <w:rsid w:val="0058729D"/>
    <w:rsid w:val="00587A40"/>
    <w:rsid w:val="00591B9C"/>
    <w:rsid w:val="00596119"/>
    <w:rsid w:val="00596605"/>
    <w:rsid w:val="00596DAA"/>
    <w:rsid w:val="005970EB"/>
    <w:rsid w:val="00597A99"/>
    <w:rsid w:val="005A1ABD"/>
    <w:rsid w:val="005A1D01"/>
    <w:rsid w:val="005A3117"/>
    <w:rsid w:val="005A31A7"/>
    <w:rsid w:val="005A3238"/>
    <w:rsid w:val="005A3DBA"/>
    <w:rsid w:val="005A514C"/>
    <w:rsid w:val="005A6733"/>
    <w:rsid w:val="005B77A3"/>
    <w:rsid w:val="005B7E85"/>
    <w:rsid w:val="005C07D0"/>
    <w:rsid w:val="005C0B1F"/>
    <w:rsid w:val="005C251A"/>
    <w:rsid w:val="005C37AD"/>
    <w:rsid w:val="005C51AA"/>
    <w:rsid w:val="005C701B"/>
    <w:rsid w:val="005D240C"/>
    <w:rsid w:val="005D42B8"/>
    <w:rsid w:val="005D4368"/>
    <w:rsid w:val="005D738C"/>
    <w:rsid w:val="005D7B6B"/>
    <w:rsid w:val="005E1C5B"/>
    <w:rsid w:val="005E222D"/>
    <w:rsid w:val="005E31E7"/>
    <w:rsid w:val="005E42EE"/>
    <w:rsid w:val="005F31DE"/>
    <w:rsid w:val="005F3527"/>
    <w:rsid w:val="00604C80"/>
    <w:rsid w:val="00605D78"/>
    <w:rsid w:val="00606986"/>
    <w:rsid w:val="00606AEC"/>
    <w:rsid w:val="0061002A"/>
    <w:rsid w:val="0061373A"/>
    <w:rsid w:val="00615653"/>
    <w:rsid w:val="00621B11"/>
    <w:rsid w:val="00622367"/>
    <w:rsid w:val="00622A96"/>
    <w:rsid w:val="006314F6"/>
    <w:rsid w:val="00631889"/>
    <w:rsid w:val="00631C32"/>
    <w:rsid w:val="006336EA"/>
    <w:rsid w:val="006351CC"/>
    <w:rsid w:val="00635E66"/>
    <w:rsid w:val="006409DA"/>
    <w:rsid w:val="00644460"/>
    <w:rsid w:val="006446F6"/>
    <w:rsid w:val="00645CF6"/>
    <w:rsid w:val="006500AC"/>
    <w:rsid w:val="006503EF"/>
    <w:rsid w:val="0065342C"/>
    <w:rsid w:val="0065369E"/>
    <w:rsid w:val="00654B0E"/>
    <w:rsid w:val="00655EE4"/>
    <w:rsid w:val="00656F83"/>
    <w:rsid w:val="00657DEF"/>
    <w:rsid w:val="00664C41"/>
    <w:rsid w:val="00665379"/>
    <w:rsid w:val="006720D5"/>
    <w:rsid w:val="00672D73"/>
    <w:rsid w:val="0067417E"/>
    <w:rsid w:val="0068016D"/>
    <w:rsid w:val="00680943"/>
    <w:rsid w:val="00687C17"/>
    <w:rsid w:val="00691D60"/>
    <w:rsid w:val="00692080"/>
    <w:rsid w:val="00693CB7"/>
    <w:rsid w:val="00696EBB"/>
    <w:rsid w:val="00697213"/>
    <w:rsid w:val="00697221"/>
    <w:rsid w:val="00697788"/>
    <w:rsid w:val="006A257B"/>
    <w:rsid w:val="006A2CE1"/>
    <w:rsid w:val="006A383A"/>
    <w:rsid w:val="006A3B36"/>
    <w:rsid w:val="006A4F61"/>
    <w:rsid w:val="006A5839"/>
    <w:rsid w:val="006A6329"/>
    <w:rsid w:val="006A65EE"/>
    <w:rsid w:val="006A6F0F"/>
    <w:rsid w:val="006B0F26"/>
    <w:rsid w:val="006B459A"/>
    <w:rsid w:val="006C2D89"/>
    <w:rsid w:val="006C430F"/>
    <w:rsid w:val="006C5C04"/>
    <w:rsid w:val="006C6E8E"/>
    <w:rsid w:val="006C76B0"/>
    <w:rsid w:val="006C7C43"/>
    <w:rsid w:val="006D20FA"/>
    <w:rsid w:val="006D26B4"/>
    <w:rsid w:val="006D275E"/>
    <w:rsid w:val="006D5703"/>
    <w:rsid w:val="006D78A1"/>
    <w:rsid w:val="006E1A38"/>
    <w:rsid w:val="006E2D63"/>
    <w:rsid w:val="006E7BAE"/>
    <w:rsid w:val="006F03F5"/>
    <w:rsid w:val="006F2127"/>
    <w:rsid w:val="006F21F7"/>
    <w:rsid w:val="006F2D78"/>
    <w:rsid w:val="006F3A0C"/>
    <w:rsid w:val="006F40C9"/>
    <w:rsid w:val="006F4B96"/>
    <w:rsid w:val="006F535D"/>
    <w:rsid w:val="006F6502"/>
    <w:rsid w:val="0070151E"/>
    <w:rsid w:val="00703ADB"/>
    <w:rsid w:val="007112C9"/>
    <w:rsid w:val="00713704"/>
    <w:rsid w:val="0071581C"/>
    <w:rsid w:val="00715E98"/>
    <w:rsid w:val="0072011C"/>
    <w:rsid w:val="007208C0"/>
    <w:rsid w:val="00731171"/>
    <w:rsid w:val="00733471"/>
    <w:rsid w:val="00733938"/>
    <w:rsid w:val="007340A6"/>
    <w:rsid w:val="00734859"/>
    <w:rsid w:val="00735C43"/>
    <w:rsid w:val="00736A19"/>
    <w:rsid w:val="007403DB"/>
    <w:rsid w:val="007405FF"/>
    <w:rsid w:val="0074203D"/>
    <w:rsid w:val="0074265F"/>
    <w:rsid w:val="00743E83"/>
    <w:rsid w:val="00744CD6"/>
    <w:rsid w:val="0074614F"/>
    <w:rsid w:val="00750895"/>
    <w:rsid w:val="00750EC3"/>
    <w:rsid w:val="00751D17"/>
    <w:rsid w:val="0075662C"/>
    <w:rsid w:val="00756637"/>
    <w:rsid w:val="00757EF6"/>
    <w:rsid w:val="00763A1A"/>
    <w:rsid w:val="00766A93"/>
    <w:rsid w:val="00766D0F"/>
    <w:rsid w:val="00766ECB"/>
    <w:rsid w:val="00772591"/>
    <w:rsid w:val="007732D7"/>
    <w:rsid w:val="00775BAD"/>
    <w:rsid w:val="007777B6"/>
    <w:rsid w:val="00781452"/>
    <w:rsid w:val="0078333A"/>
    <w:rsid w:val="00784C0E"/>
    <w:rsid w:val="00784E53"/>
    <w:rsid w:val="00786333"/>
    <w:rsid w:val="007905FD"/>
    <w:rsid w:val="00792BD3"/>
    <w:rsid w:val="00795053"/>
    <w:rsid w:val="00796C23"/>
    <w:rsid w:val="007A1112"/>
    <w:rsid w:val="007A350B"/>
    <w:rsid w:val="007A4A58"/>
    <w:rsid w:val="007A6234"/>
    <w:rsid w:val="007A6521"/>
    <w:rsid w:val="007A661C"/>
    <w:rsid w:val="007B3470"/>
    <w:rsid w:val="007B3765"/>
    <w:rsid w:val="007B4201"/>
    <w:rsid w:val="007B4F2F"/>
    <w:rsid w:val="007B6A08"/>
    <w:rsid w:val="007C002A"/>
    <w:rsid w:val="007C2A76"/>
    <w:rsid w:val="007C4BEE"/>
    <w:rsid w:val="007C5F75"/>
    <w:rsid w:val="007D27E7"/>
    <w:rsid w:val="007D4203"/>
    <w:rsid w:val="007D759C"/>
    <w:rsid w:val="007E054F"/>
    <w:rsid w:val="007E06C4"/>
    <w:rsid w:val="007E107D"/>
    <w:rsid w:val="007E1645"/>
    <w:rsid w:val="007E1DA1"/>
    <w:rsid w:val="007E465E"/>
    <w:rsid w:val="007E4774"/>
    <w:rsid w:val="007E49BA"/>
    <w:rsid w:val="007E71D1"/>
    <w:rsid w:val="007F0ED0"/>
    <w:rsid w:val="007F14F7"/>
    <w:rsid w:val="007F1C1E"/>
    <w:rsid w:val="007F5979"/>
    <w:rsid w:val="00801297"/>
    <w:rsid w:val="008025FB"/>
    <w:rsid w:val="00802BD4"/>
    <w:rsid w:val="0080369B"/>
    <w:rsid w:val="008059C4"/>
    <w:rsid w:val="008109A7"/>
    <w:rsid w:val="008119F1"/>
    <w:rsid w:val="00812B16"/>
    <w:rsid w:val="00812D92"/>
    <w:rsid w:val="00813105"/>
    <w:rsid w:val="00813345"/>
    <w:rsid w:val="008145A0"/>
    <w:rsid w:val="0081464D"/>
    <w:rsid w:val="008149A4"/>
    <w:rsid w:val="00820A28"/>
    <w:rsid w:val="0082107B"/>
    <w:rsid w:val="00826D0D"/>
    <w:rsid w:val="0082784F"/>
    <w:rsid w:val="00827CAC"/>
    <w:rsid w:val="008307E5"/>
    <w:rsid w:val="008314DF"/>
    <w:rsid w:val="0083194B"/>
    <w:rsid w:val="00831EC7"/>
    <w:rsid w:val="00836092"/>
    <w:rsid w:val="00840C47"/>
    <w:rsid w:val="008430D6"/>
    <w:rsid w:val="00843696"/>
    <w:rsid w:val="008464B7"/>
    <w:rsid w:val="0084773F"/>
    <w:rsid w:val="00850A2B"/>
    <w:rsid w:val="00851BA0"/>
    <w:rsid w:val="008541CC"/>
    <w:rsid w:val="008545AE"/>
    <w:rsid w:val="0085748F"/>
    <w:rsid w:val="0085761B"/>
    <w:rsid w:val="008608C8"/>
    <w:rsid w:val="008621D3"/>
    <w:rsid w:val="00864270"/>
    <w:rsid w:val="00871D12"/>
    <w:rsid w:val="0087328C"/>
    <w:rsid w:val="00874EBC"/>
    <w:rsid w:val="00874EE3"/>
    <w:rsid w:val="0088274A"/>
    <w:rsid w:val="008828F4"/>
    <w:rsid w:val="008831FA"/>
    <w:rsid w:val="00884741"/>
    <w:rsid w:val="00886415"/>
    <w:rsid w:val="0088778B"/>
    <w:rsid w:val="00887CD9"/>
    <w:rsid w:val="008903C2"/>
    <w:rsid w:val="008909AA"/>
    <w:rsid w:val="00893730"/>
    <w:rsid w:val="0089617A"/>
    <w:rsid w:val="00897A6B"/>
    <w:rsid w:val="008A0CEC"/>
    <w:rsid w:val="008A230F"/>
    <w:rsid w:val="008A35D8"/>
    <w:rsid w:val="008A3A1C"/>
    <w:rsid w:val="008A6BBC"/>
    <w:rsid w:val="008B0081"/>
    <w:rsid w:val="008B00C7"/>
    <w:rsid w:val="008B1E5C"/>
    <w:rsid w:val="008B33A4"/>
    <w:rsid w:val="008B35C7"/>
    <w:rsid w:val="008B3D4D"/>
    <w:rsid w:val="008B7BF0"/>
    <w:rsid w:val="008C1274"/>
    <w:rsid w:val="008C22FF"/>
    <w:rsid w:val="008C389B"/>
    <w:rsid w:val="008C5A87"/>
    <w:rsid w:val="008D1569"/>
    <w:rsid w:val="008D3DDF"/>
    <w:rsid w:val="008D4164"/>
    <w:rsid w:val="008D4E96"/>
    <w:rsid w:val="008E0E3E"/>
    <w:rsid w:val="008E44C3"/>
    <w:rsid w:val="008E68F9"/>
    <w:rsid w:val="008E6D4B"/>
    <w:rsid w:val="008E7C57"/>
    <w:rsid w:val="008F29B3"/>
    <w:rsid w:val="008F3254"/>
    <w:rsid w:val="008F6BF1"/>
    <w:rsid w:val="009001CD"/>
    <w:rsid w:val="00901A04"/>
    <w:rsid w:val="00901B47"/>
    <w:rsid w:val="00903EA2"/>
    <w:rsid w:val="00904F78"/>
    <w:rsid w:val="00905386"/>
    <w:rsid w:val="00911BCB"/>
    <w:rsid w:val="0091231F"/>
    <w:rsid w:val="009127FA"/>
    <w:rsid w:val="00916BE1"/>
    <w:rsid w:val="009211AD"/>
    <w:rsid w:val="00924620"/>
    <w:rsid w:val="00924895"/>
    <w:rsid w:val="00925CC6"/>
    <w:rsid w:val="009266BD"/>
    <w:rsid w:val="00927066"/>
    <w:rsid w:val="00933BF1"/>
    <w:rsid w:val="009344A2"/>
    <w:rsid w:val="0093491F"/>
    <w:rsid w:val="00935802"/>
    <w:rsid w:val="00936FE1"/>
    <w:rsid w:val="00940ED6"/>
    <w:rsid w:val="00944027"/>
    <w:rsid w:val="00944815"/>
    <w:rsid w:val="00947E24"/>
    <w:rsid w:val="00950EDF"/>
    <w:rsid w:val="009517C6"/>
    <w:rsid w:val="00952040"/>
    <w:rsid w:val="00956FC1"/>
    <w:rsid w:val="00960EBB"/>
    <w:rsid w:val="00960FA2"/>
    <w:rsid w:val="0096132D"/>
    <w:rsid w:val="0096196C"/>
    <w:rsid w:val="0096274B"/>
    <w:rsid w:val="00963523"/>
    <w:rsid w:val="009647E4"/>
    <w:rsid w:val="009720A3"/>
    <w:rsid w:val="00972F2B"/>
    <w:rsid w:val="009746BF"/>
    <w:rsid w:val="00974CF9"/>
    <w:rsid w:val="00976083"/>
    <w:rsid w:val="00981B45"/>
    <w:rsid w:val="00986B79"/>
    <w:rsid w:val="00987845"/>
    <w:rsid w:val="00990BC1"/>
    <w:rsid w:val="0099188C"/>
    <w:rsid w:val="009922CD"/>
    <w:rsid w:val="00992882"/>
    <w:rsid w:val="009939BE"/>
    <w:rsid w:val="00993A02"/>
    <w:rsid w:val="009956FC"/>
    <w:rsid w:val="009965C9"/>
    <w:rsid w:val="009A0E40"/>
    <w:rsid w:val="009A3752"/>
    <w:rsid w:val="009A3A70"/>
    <w:rsid w:val="009B12DD"/>
    <w:rsid w:val="009B18E9"/>
    <w:rsid w:val="009B3D6A"/>
    <w:rsid w:val="009B3E2F"/>
    <w:rsid w:val="009B7F80"/>
    <w:rsid w:val="009C0AF1"/>
    <w:rsid w:val="009C53AA"/>
    <w:rsid w:val="009C6894"/>
    <w:rsid w:val="009D14DC"/>
    <w:rsid w:val="009D3757"/>
    <w:rsid w:val="009D45AB"/>
    <w:rsid w:val="009D5EB8"/>
    <w:rsid w:val="009E0A0C"/>
    <w:rsid w:val="009E748E"/>
    <w:rsid w:val="009E7836"/>
    <w:rsid w:val="009F689D"/>
    <w:rsid w:val="00A0166C"/>
    <w:rsid w:val="00A025B9"/>
    <w:rsid w:val="00A04650"/>
    <w:rsid w:val="00A059A2"/>
    <w:rsid w:val="00A05ED5"/>
    <w:rsid w:val="00A13BA7"/>
    <w:rsid w:val="00A13F0E"/>
    <w:rsid w:val="00A141E1"/>
    <w:rsid w:val="00A15891"/>
    <w:rsid w:val="00A16DF6"/>
    <w:rsid w:val="00A17586"/>
    <w:rsid w:val="00A17A84"/>
    <w:rsid w:val="00A22563"/>
    <w:rsid w:val="00A22D99"/>
    <w:rsid w:val="00A2325B"/>
    <w:rsid w:val="00A233E7"/>
    <w:rsid w:val="00A243A2"/>
    <w:rsid w:val="00A26423"/>
    <w:rsid w:val="00A26C33"/>
    <w:rsid w:val="00A2713C"/>
    <w:rsid w:val="00A31132"/>
    <w:rsid w:val="00A33E24"/>
    <w:rsid w:val="00A3523E"/>
    <w:rsid w:val="00A4057C"/>
    <w:rsid w:val="00A40677"/>
    <w:rsid w:val="00A409C3"/>
    <w:rsid w:val="00A44A0F"/>
    <w:rsid w:val="00A45F27"/>
    <w:rsid w:val="00A468B0"/>
    <w:rsid w:val="00A47315"/>
    <w:rsid w:val="00A52585"/>
    <w:rsid w:val="00A527A2"/>
    <w:rsid w:val="00A52CE0"/>
    <w:rsid w:val="00A53CDA"/>
    <w:rsid w:val="00A54924"/>
    <w:rsid w:val="00A55548"/>
    <w:rsid w:val="00A56B43"/>
    <w:rsid w:val="00A629CD"/>
    <w:rsid w:val="00A64C3F"/>
    <w:rsid w:val="00A667E8"/>
    <w:rsid w:val="00A66AD8"/>
    <w:rsid w:val="00A71969"/>
    <w:rsid w:val="00A73C17"/>
    <w:rsid w:val="00A774E2"/>
    <w:rsid w:val="00A80190"/>
    <w:rsid w:val="00A82B58"/>
    <w:rsid w:val="00A83197"/>
    <w:rsid w:val="00A855D0"/>
    <w:rsid w:val="00A85913"/>
    <w:rsid w:val="00A87397"/>
    <w:rsid w:val="00A904E7"/>
    <w:rsid w:val="00A9135B"/>
    <w:rsid w:val="00A94E66"/>
    <w:rsid w:val="00A9786C"/>
    <w:rsid w:val="00A978E4"/>
    <w:rsid w:val="00A97D7E"/>
    <w:rsid w:val="00AA5823"/>
    <w:rsid w:val="00AA604D"/>
    <w:rsid w:val="00AA6A32"/>
    <w:rsid w:val="00AA782A"/>
    <w:rsid w:val="00AA79FC"/>
    <w:rsid w:val="00AB2414"/>
    <w:rsid w:val="00AB5D3F"/>
    <w:rsid w:val="00AB78A1"/>
    <w:rsid w:val="00AC110B"/>
    <w:rsid w:val="00AC3C5B"/>
    <w:rsid w:val="00AC46AD"/>
    <w:rsid w:val="00AC4FB2"/>
    <w:rsid w:val="00AC5007"/>
    <w:rsid w:val="00AC55F3"/>
    <w:rsid w:val="00AC563B"/>
    <w:rsid w:val="00AC5F11"/>
    <w:rsid w:val="00AC733A"/>
    <w:rsid w:val="00AD010F"/>
    <w:rsid w:val="00AD021E"/>
    <w:rsid w:val="00AD0559"/>
    <w:rsid w:val="00AD24F6"/>
    <w:rsid w:val="00AD2FB7"/>
    <w:rsid w:val="00AD3B50"/>
    <w:rsid w:val="00AD6764"/>
    <w:rsid w:val="00AE0E1C"/>
    <w:rsid w:val="00AE333D"/>
    <w:rsid w:val="00AE3561"/>
    <w:rsid w:val="00AE3695"/>
    <w:rsid w:val="00AE3EC5"/>
    <w:rsid w:val="00AE7BC0"/>
    <w:rsid w:val="00AF430B"/>
    <w:rsid w:val="00AF4717"/>
    <w:rsid w:val="00AF5342"/>
    <w:rsid w:val="00AF6035"/>
    <w:rsid w:val="00B02237"/>
    <w:rsid w:val="00B04BD8"/>
    <w:rsid w:val="00B06744"/>
    <w:rsid w:val="00B07F5E"/>
    <w:rsid w:val="00B10D3E"/>
    <w:rsid w:val="00B12269"/>
    <w:rsid w:val="00B15605"/>
    <w:rsid w:val="00B15BE1"/>
    <w:rsid w:val="00B2195D"/>
    <w:rsid w:val="00B224DB"/>
    <w:rsid w:val="00B227A1"/>
    <w:rsid w:val="00B23B3C"/>
    <w:rsid w:val="00B23C47"/>
    <w:rsid w:val="00B27D9E"/>
    <w:rsid w:val="00B307A0"/>
    <w:rsid w:val="00B30D89"/>
    <w:rsid w:val="00B31D74"/>
    <w:rsid w:val="00B32C08"/>
    <w:rsid w:val="00B32F9E"/>
    <w:rsid w:val="00B336A6"/>
    <w:rsid w:val="00B34441"/>
    <w:rsid w:val="00B34516"/>
    <w:rsid w:val="00B35858"/>
    <w:rsid w:val="00B41AD7"/>
    <w:rsid w:val="00B41FF2"/>
    <w:rsid w:val="00B45DE9"/>
    <w:rsid w:val="00B50EB9"/>
    <w:rsid w:val="00B60FE3"/>
    <w:rsid w:val="00B61312"/>
    <w:rsid w:val="00B619C6"/>
    <w:rsid w:val="00B61E42"/>
    <w:rsid w:val="00B6327A"/>
    <w:rsid w:val="00B644F7"/>
    <w:rsid w:val="00B6517C"/>
    <w:rsid w:val="00B6598F"/>
    <w:rsid w:val="00B66B65"/>
    <w:rsid w:val="00B72AD5"/>
    <w:rsid w:val="00B76265"/>
    <w:rsid w:val="00B76ED3"/>
    <w:rsid w:val="00B8011F"/>
    <w:rsid w:val="00B81282"/>
    <w:rsid w:val="00B8140A"/>
    <w:rsid w:val="00B81438"/>
    <w:rsid w:val="00B81DB1"/>
    <w:rsid w:val="00B82358"/>
    <w:rsid w:val="00B83ED3"/>
    <w:rsid w:val="00B94075"/>
    <w:rsid w:val="00B96361"/>
    <w:rsid w:val="00B974DD"/>
    <w:rsid w:val="00BA26B1"/>
    <w:rsid w:val="00BA276E"/>
    <w:rsid w:val="00BA5133"/>
    <w:rsid w:val="00BA59B3"/>
    <w:rsid w:val="00BB038C"/>
    <w:rsid w:val="00BB2213"/>
    <w:rsid w:val="00BB593D"/>
    <w:rsid w:val="00BB6061"/>
    <w:rsid w:val="00BC38D1"/>
    <w:rsid w:val="00BC4B34"/>
    <w:rsid w:val="00BC4E48"/>
    <w:rsid w:val="00BC5349"/>
    <w:rsid w:val="00BC6A24"/>
    <w:rsid w:val="00BC7FC6"/>
    <w:rsid w:val="00BD3B26"/>
    <w:rsid w:val="00BD7359"/>
    <w:rsid w:val="00BD7CBB"/>
    <w:rsid w:val="00BE4FE4"/>
    <w:rsid w:val="00BE5C40"/>
    <w:rsid w:val="00BF42D3"/>
    <w:rsid w:val="00BF43B1"/>
    <w:rsid w:val="00C04188"/>
    <w:rsid w:val="00C04275"/>
    <w:rsid w:val="00C115AD"/>
    <w:rsid w:val="00C15BD1"/>
    <w:rsid w:val="00C16BE4"/>
    <w:rsid w:val="00C17CE3"/>
    <w:rsid w:val="00C20224"/>
    <w:rsid w:val="00C210AC"/>
    <w:rsid w:val="00C223B5"/>
    <w:rsid w:val="00C235AC"/>
    <w:rsid w:val="00C239F3"/>
    <w:rsid w:val="00C2524D"/>
    <w:rsid w:val="00C26AB5"/>
    <w:rsid w:val="00C271C8"/>
    <w:rsid w:val="00C32B4D"/>
    <w:rsid w:val="00C34D48"/>
    <w:rsid w:val="00C354F7"/>
    <w:rsid w:val="00C35576"/>
    <w:rsid w:val="00C3563F"/>
    <w:rsid w:val="00C35690"/>
    <w:rsid w:val="00C37891"/>
    <w:rsid w:val="00C378E6"/>
    <w:rsid w:val="00C432D7"/>
    <w:rsid w:val="00C455A4"/>
    <w:rsid w:val="00C46774"/>
    <w:rsid w:val="00C46A26"/>
    <w:rsid w:val="00C47AE7"/>
    <w:rsid w:val="00C500F3"/>
    <w:rsid w:val="00C53A4E"/>
    <w:rsid w:val="00C53AE8"/>
    <w:rsid w:val="00C57256"/>
    <w:rsid w:val="00C61B15"/>
    <w:rsid w:val="00C626DF"/>
    <w:rsid w:val="00C6364C"/>
    <w:rsid w:val="00C65158"/>
    <w:rsid w:val="00C65EF7"/>
    <w:rsid w:val="00C66A60"/>
    <w:rsid w:val="00C66EA9"/>
    <w:rsid w:val="00C6756E"/>
    <w:rsid w:val="00C703AC"/>
    <w:rsid w:val="00C70F7A"/>
    <w:rsid w:val="00C70FF9"/>
    <w:rsid w:val="00C72D44"/>
    <w:rsid w:val="00C73049"/>
    <w:rsid w:val="00C75389"/>
    <w:rsid w:val="00C81457"/>
    <w:rsid w:val="00C837E1"/>
    <w:rsid w:val="00C85FBA"/>
    <w:rsid w:val="00C8614D"/>
    <w:rsid w:val="00C86229"/>
    <w:rsid w:val="00C86917"/>
    <w:rsid w:val="00C86B5E"/>
    <w:rsid w:val="00C86D29"/>
    <w:rsid w:val="00C90D02"/>
    <w:rsid w:val="00C913C1"/>
    <w:rsid w:val="00C91DDA"/>
    <w:rsid w:val="00C945A1"/>
    <w:rsid w:val="00CA0340"/>
    <w:rsid w:val="00CA0973"/>
    <w:rsid w:val="00CB02DA"/>
    <w:rsid w:val="00CB0768"/>
    <w:rsid w:val="00CB119D"/>
    <w:rsid w:val="00CB15E5"/>
    <w:rsid w:val="00CB22CA"/>
    <w:rsid w:val="00CB2B29"/>
    <w:rsid w:val="00CB5195"/>
    <w:rsid w:val="00CB74CF"/>
    <w:rsid w:val="00CC025B"/>
    <w:rsid w:val="00CC1F0B"/>
    <w:rsid w:val="00CC404D"/>
    <w:rsid w:val="00CC4BB4"/>
    <w:rsid w:val="00CC6BE5"/>
    <w:rsid w:val="00CC72A5"/>
    <w:rsid w:val="00CD0824"/>
    <w:rsid w:val="00CD0C78"/>
    <w:rsid w:val="00CD5C33"/>
    <w:rsid w:val="00CD6226"/>
    <w:rsid w:val="00CD7D8F"/>
    <w:rsid w:val="00CE0D00"/>
    <w:rsid w:val="00CE1865"/>
    <w:rsid w:val="00CE4D66"/>
    <w:rsid w:val="00CE577F"/>
    <w:rsid w:val="00CE6192"/>
    <w:rsid w:val="00CF1319"/>
    <w:rsid w:val="00CF27B8"/>
    <w:rsid w:val="00CF2C47"/>
    <w:rsid w:val="00CF34F0"/>
    <w:rsid w:val="00CF3E8F"/>
    <w:rsid w:val="00CF5D28"/>
    <w:rsid w:val="00CF77CD"/>
    <w:rsid w:val="00D010F1"/>
    <w:rsid w:val="00D0444B"/>
    <w:rsid w:val="00D0566B"/>
    <w:rsid w:val="00D05B58"/>
    <w:rsid w:val="00D0632C"/>
    <w:rsid w:val="00D0653C"/>
    <w:rsid w:val="00D07A82"/>
    <w:rsid w:val="00D07C37"/>
    <w:rsid w:val="00D101F0"/>
    <w:rsid w:val="00D14936"/>
    <w:rsid w:val="00D1496B"/>
    <w:rsid w:val="00D153B2"/>
    <w:rsid w:val="00D16507"/>
    <w:rsid w:val="00D16E2E"/>
    <w:rsid w:val="00D22259"/>
    <w:rsid w:val="00D2353D"/>
    <w:rsid w:val="00D26707"/>
    <w:rsid w:val="00D27979"/>
    <w:rsid w:val="00D27C72"/>
    <w:rsid w:val="00D31CF9"/>
    <w:rsid w:val="00D32EB7"/>
    <w:rsid w:val="00D34BE6"/>
    <w:rsid w:val="00D3627F"/>
    <w:rsid w:val="00D37438"/>
    <w:rsid w:val="00D406BF"/>
    <w:rsid w:val="00D40D55"/>
    <w:rsid w:val="00D41595"/>
    <w:rsid w:val="00D42B1F"/>
    <w:rsid w:val="00D44F72"/>
    <w:rsid w:val="00D46031"/>
    <w:rsid w:val="00D469AA"/>
    <w:rsid w:val="00D50ED5"/>
    <w:rsid w:val="00D51DCB"/>
    <w:rsid w:val="00D56C29"/>
    <w:rsid w:val="00D57104"/>
    <w:rsid w:val="00D57C20"/>
    <w:rsid w:val="00D60D00"/>
    <w:rsid w:val="00D610F5"/>
    <w:rsid w:val="00D62646"/>
    <w:rsid w:val="00D631E0"/>
    <w:rsid w:val="00D63B2B"/>
    <w:rsid w:val="00D70250"/>
    <w:rsid w:val="00D703B5"/>
    <w:rsid w:val="00D71DB0"/>
    <w:rsid w:val="00D73CEB"/>
    <w:rsid w:val="00D7439A"/>
    <w:rsid w:val="00D75967"/>
    <w:rsid w:val="00D812F4"/>
    <w:rsid w:val="00D81DD6"/>
    <w:rsid w:val="00D8362A"/>
    <w:rsid w:val="00D85B85"/>
    <w:rsid w:val="00D85FB4"/>
    <w:rsid w:val="00D86607"/>
    <w:rsid w:val="00D8749B"/>
    <w:rsid w:val="00D90167"/>
    <w:rsid w:val="00D90541"/>
    <w:rsid w:val="00D934EE"/>
    <w:rsid w:val="00D96ED9"/>
    <w:rsid w:val="00DA26B4"/>
    <w:rsid w:val="00DA4317"/>
    <w:rsid w:val="00DA513C"/>
    <w:rsid w:val="00DA536C"/>
    <w:rsid w:val="00DA7DF2"/>
    <w:rsid w:val="00DB4175"/>
    <w:rsid w:val="00DB42DB"/>
    <w:rsid w:val="00DB61D0"/>
    <w:rsid w:val="00DB7BCA"/>
    <w:rsid w:val="00DB7DC9"/>
    <w:rsid w:val="00DC0614"/>
    <w:rsid w:val="00DC0CC5"/>
    <w:rsid w:val="00DC0FFB"/>
    <w:rsid w:val="00DC1D78"/>
    <w:rsid w:val="00DC2628"/>
    <w:rsid w:val="00DD09F8"/>
    <w:rsid w:val="00DD0F4F"/>
    <w:rsid w:val="00DD125E"/>
    <w:rsid w:val="00DD32B2"/>
    <w:rsid w:val="00DD44A4"/>
    <w:rsid w:val="00DD469C"/>
    <w:rsid w:val="00DD5086"/>
    <w:rsid w:val="00DE3FF4"/>
    <w:rsid w:val="00DE4657"/>
    <w:rsid w:val="00DE52A3"/>
    <w:rsid w:val="00DE613C"/>
    <w:rsid w:val="00DE63EE"/>
    <w:rsid w:val="00DF03DC"/>
    <w:rsid w:val="00DF238F"/>
    <w:rsid w:val="00DF4925"/>
    <w:rsid w:val="00DF5949"/>
    <w:rsid w:val="00DF5B4D"/>
    <w:rsid w:val="00E01575"/>
    <w:rsid w:val="00E03E8A"/>
    <w:rsid w:val="00E04CBD"/>
    <w:rsid w:val="00E052CA"/>
    <w:rsid w:val="00E0763F"/>
    <w:rsid w:val="00E10340"/>
    <w:rsid w:val="00E11ADE"/>
    <w:rsid w:val="00E125D9"/>
    <w:rsid w:val="00E13B09"/>
    <w:rsid w:val="00E13FB1"/>
    <w:rsid w:val="00E14322"/>
    <w:rsid w:val="00E16406"/>
    <w:rsid w:val="00E165C2"/>
    <w:rsid w:val="00E2003A"/>
    <w:rsid w:val="00E202AD"/>
    <w:rsid w:val="00E2041B"/>
    <w:rsid w:val="00E22E47"/>
    <w:rsid w:val="00E23230"/>
    <w:rsid w:val="00E233D5"/>
    <w:rsid w:val="00E27654"/>
    <w:rsid w:val="00E30668"/>
    <w:rsid w:val="00E3096E"/>
    <w:rsid w:val="00E310BC"/>
    <w:rsid w:val="00E31470"/>
    <w:rsid w:val="00E3413C"/>
    <w:rsid w:val="00E41E4D"/>
    <w:rsid w:val="00E43CD8"/>
    <w:rsid w:val="00E462AD"/>
    <w:rsid w:val="00E505E4"/>
    <w:rsid w:val="00E53BED"/>
    <w:rsid w:val="00E55FC8"/>
    <w:rsid w:val="00E568F1"/>
    <w:rsid w:val="00E56DFC"/>
    <w:rsid w:val="00E573C6"/>
    <w:rsid w:val="00E618C7"/>
    <w:rsid w:val="00E62820"/>
    <w:rsid w:val="00E63326"/>
    <w:rsid w:val="00E63B31"/>
    <w:rsid w:val="00E649FE"/>
    <w:rsid w:val="00E64D6D"/>
    <w:rsid w:val="00E66FDB"/>
    <w:rsid w:val="00E67641"/>
    <w:rsid w:val="00E70D69"/>
    <w:rsid w:val="00E72650"/>
    <w:rsid w:val="00E73B75"/>
    <w:rsid w:val="00E73E11"/>
    <w:rsid w:val="00E743C5"/>
    <w:rsid w:val="00E7602E"/>
    <w:rsid w:val="00E76261"/>
    <w:rsid w:val="00E76B1B"/>
    <w:rsid w:val="00E77877"/>
    <w:rsid w:val="00E82E3B"/>
    <w:rsid w:val="00E833A9"/>
    <w:rsid w:val="00E83E40"/>
    <w:rsid w:val="00E85E39"/>
    <w:rsid w:val="00E87190"/>
    <w:rsid w:val="00E90D72"/>
    <w:rsid w:val="00E9106D"/>
    <w:rsid w:val="00E92D41"/>
    <w:rsid w:val="00E939EC"/>
    <w:rsid w:val="00E93AB1"/>
    <w:rsid w:val="00E963B6"/>
    <w:rsid w:val="00EA08EE"/>
    <w:rsid w:val="00EA47EE"/>
    <w:rsid w:val="00EA5C2C"/>
    <w:rsid w:val="00EA6851"/>
    <w:rsid w:val="00EA7C21"/>
    <w:rsid w:val="00EB1450"/>
    <w:rsid w:val="00EB2EDB"/>
    <w:rsid w:val="00EB5F15"/>
    <w:rsid w:val="00EB7370"/>
    <w:rsid w:val="00EC0A30"/>
    <w:rsid w:val="00EC0C35"/>
    <w:rsid w:val="00EC1793"/>
    <w:rsid w:val="00EC46FC"/>
    <w:rsid w:val="00EC5652"/>
    <w:rsid w:val="00EC7996"/>
    <w:rsid w:val="00EC7BFC"/>
    <w:rsid w:val="00ED1049"/>
    <w:rsid w:val="00ED1DED"/>
    <w:rsid w:val="00ED2247"/>
    <w:rsid w:val="00ED2575"/>
    <w:rsid w:val="00ED4398"/>
    <w:rsid w:val="00ED5A3E"/>
    <w:rsid w:val="00ED6ADC"/>
    <w:rsid w:val="00ED6B86"/>
    <w:rsid w:val="00ED6EC1"/>
    <w:rsid w:val="00ED7D8B"/>
    <w:rsid w:val="00EE1055"/>
    <w:rsid w:val="00EE73B5"/>
    <w:rsid w:val="00EF0DB5"/>
    <w:rsid w:val="00EF1EC9"/>
    <w:rsid w:val="00EF2123"/>
    <w:rsid w:val="00EF2CA5"/>
    <w:rsid w:val="00EF466E"/>
    <w:rsid w:val="00EF4697"/>
    <w:rsid w:val="00EF51FF"/>
    <w:rsid w:val="00EF5851"/>
    <w:rsid w:val="00F00715"/>
    <w:rsid w:val="00F00787"/>
    <w:rsid w:val="00F04F6F"/>
    <w:rsid w:val="00F06E69"/>
    <w:rsid w:val="00F139DA"/>
    <w:rsid w:val="00F14451"/>
    <w:rsid w:val="00F14596"/>
    <w:rsid w:val="00F15659"/>
    <w:rsid w:val="00F17F47"/>
    <w:rsid w:val="00F2174B"/>
    <w:rsid w:val="00F25FBA"/>
    <w:rsid w:val="00F27DB2"/>
    <w:rsid w:val="00F27EE1"/>
    <w:rsid w:val="00F30C0B"/>
    <w:rsid w:val="00F31337"/>
    <w:rsid w:val="00F32530"/>
    <w:rsid w:val="00F33B6B"/>
    <w:rsid w:val="00F374D9"/>
    <w:rsid w:val="00F3792B"/>
    <w:rsid w:val="00F40C20"/>
    <w:rsid w:val="00F43709"/>
    <w:rsid w:val="00F4611A"/>
    <w:rsid w:val="00F514BF"/>
    <w:rsid w:val="00F54A48"/>
    <w:rsid w:val="00F62453"/>
    <w:rsid w:val="00F66AC4"/>
    <w:rsid w:val="00F67E0E"/>
    <w:rsid w:val="00F72FCA"/>
    <w:rsid w:val="00F7517A"/>
    <w:rsid w:val="00F75764"/>
    <w:rsid w:val="00F76034"/>
    <w:rsid w:val="00F80CD2"/>
    <w:rsid w:val="00F83906"/>
    <w:rsid w:val="00F84534"/>
    <w:rsid w:val="00F85BDB"/>
    <w:rsid w:val="00F86B19"/>
    <w:rsid w:val="00F92035"/>
    <w:rsid w:val="00F9623D"/>
    <w:rsid w:val="00F97E73"/>
    <w:rsid w:val="00FA0F3B"/>
    <w:rsid w:val="00FA2483"/>
    <w:rsid w:val="00FA2E1B"/>
    <w:rsid w:val="00FA42A9"/>
    <w:rsid w:val="00FA47AF"/>
    <w:rsid w:val="00FA4D5C"/>
    <w:rsid w:val="00FA637D"/>
    <w:rsid w:val="00FB28AE"/>
    <w:rsid w:val="00FB4DAF"/>
    <w:rsid w:val="00FC0F6A"/>
    <w:rsid w:val="00FD1ECC"/>
    <w:rsid w:val="00FD2569"/>
    <w:rsid w:val="00FD2FB5"/>
    <w:rsid w:val="00FD306A"/>
    <w:rsid w:val="00FD4BE4"/>
    <w:rsid w:val="00FD5469"/>
    <w:rsid w:val="00FD5D03"/>
    <w:rsid w:val="00FD7913"/>
    <w:rsid w:val="00FE0429"/>
    <w:rsid w:val="00FE04D6"/>
    <w:rsid w:val="00FE09E9"/>
    <w:rsid w:val="00FE5441"/>
    <w:rsid w:val="00FF001B"/>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1C1F5C70"/>
  <w15:docId w15:val="{B20D331A-FE70-4AE3-B002-AAEB3F077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Titlu1">
    <w:name w:val="heading 1"/>
    <w:basedOn w:val="Normal"/>
    <w:link w:val="Titlu1Caracter"/>
    <w:uiPriority w:val="99"/>
    <w:qFormat/>
    <w:rsid w:val="00E63B31"/>
    <w:pPr>
      <w:spacing w:before="280"/>
      <w:outlineLvl w:val="0"/>
    </w:pPr>
    <w:rPr>
      <w:rFonts w:ascii="Arial Black" w:hAnsi="Arial Black"/>
      <w:noProof/>
      <w:sz w:val="28"/>
      <w:szCs w:val="20"/>
    </w:rPr>
  </w:style>
  <w:style w:type="paragraph" w:styleId="Titlu2">
    <w:name w:val="heading 2"/>
    <w:basedOn w:val="Normal"/>
    <w:link w:val="Titlu2Caracter"/>
    <w:qFormat/>
    <w:rsid w:val="00E63B31"/>
    <w:pPr>
      <w:spacing w:before="120"/>
      <w:outlineLvl w:val="1"/>
    </w:pPr>
    <w:rPr>
      <w:rFonts w:ascii="Arial" w:hAnsi="Arial"/>
      <w:b/>
      <w:noProof/>
      <w:szCs w:val="20"/>
    </w:rPr>
  </w:style>
  <w:style w:type="paragraph" w:styleId="Titlu3">
    <w:name w:val="heading 3"/>
    <w:basedOn w:val="Normal"/>
    <w:link w:val="Titlu3Caracter"/>
    <w:uiPriority w:val="9"/>
    <w:qFormat/>
    <w:rsid w:val="00E63B31"/>
    <w:pPr>
      <w:spacing w:before="120"/>
      <w:outlineLvl w:val="2"/>
    </w:pPr>
    <w:rPr>
      <w:b/>
      <w:noProof/>
      <w:szCs w:val="20"/>
    </w:rPr>
  </w:style>
  <w:style w:type="paragraph" w:styleId="Titlu4">
    <w:name w:val="heading 4"/>
    <w:basedOn w:val="Normal"/>
    <w:next w:val="Normal"/>
    <w:link w:val="Titlu4Caracte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Titlu5">
    <w:name w:val="heading 5"/>
    <w:basedOn w:val="Normal"/>
    <w:next w:val="Normal"/>
    <w:link w:val="Titlu5Caracte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Titlu6">
    <w:name w:val="heading 6"/>
    <w:basedOn w:val="Normal"/>
    <w:next w:val="Normal"/>
    <w:link w:val="Titlu6Caracte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Titlu7">
    <w:name w:val="heading 7"/>
    <w:basedOn w:val="Normal"/>
    <w:next w:val="Normal"/>
    <w:link w:val="Titlu7Caracte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Titlu8">
    <w:name w:val="heading 8"/>
    <w:basedOn w:val="Normal"/>
    <w:next w:val="Normal"/>
    <w:link w:val="Titlu8Caracte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Titlu9">
    <w:name w:val="heading 9"/>
    <w:basedOn w:val="Normal"/>
    <w:next w:val="Normal"/>
    <w:link w:val="Titlu9Caracte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FrListare">
    <w:name w:val="No List"/>
    <w:uiPriority w:val="99"/>
    <w:semiHidden/>
    <w:unhideWhenUsed/>
  </w:style>
  <w:style w:type="table" w:styleId="Tabelgril">
    <w:name w:val="Table Grid"/>
    <w:basedOn w:val="Tabel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Antet">
    <w:name w:val="header"/>
    <w:basedOn w:val="Normal"/>
    <w:link w:val="AntetCaracter"/>
    <w:uiPriority w:val="99"/>
    <w:rsid w:val="00C354F7"/>
    <w:pPr>
      <w:tabs>
        <w:tab w:val="center" w:pos="4320"/>
        <w:tab w:val="right" w:pos="8640"/>
      </w:tabs>
    </w:pPr>
  </w:style>
  <w:style w:type="paragraph" w:styleId="Subsol">
    <w:name w:val="footer"/>
    <w:basedOn w:val="Normal"/>
    <w:link w:val="SubsolCaracter"/>
    <w:uiPriority w:val="99"/>
    <w:rsid w:val="00C354F7"/>
    <w:pPr>
      <w:tabs>
        <w:tab w:val="center" w:pos="4320"/>
        <w:tab w:val="right" w:pos="8640"/>
      </w:tabs>
    </w:pPr>
  </w:style>
  <w:style w:type="character" w:customStyle="1" w:styleId="AntetCaracter">
    <w:name w:val="Antet Caracter"/>
    <w:link w:val="Antet"/>
    <w:uiPriority w:val="99"/>
    <w:rsid w:val="001F5822"/>
    <w:rPr>
      <w:sz w:val="24"/>
      <w:szCs w:val="24"/>
      <w:lang w:val="en-US" w:eastAsia="en-US" w:bidi="ar-SA"/>
    </w:rPr>
  </w:style>
  <w:style w:type="paragraph" w:styleId="TextnBalon">
    <w:name w:val="Balloon Text"/>
    <w:basedOn w:val="Normal"/>
    <w:link w:val="TextnBalonCaracter"/>
    <w:uiPriority w:val="99"/>
    <w:rsid w:val="00B224DB"/>
    <w:rPr>
      <w:rFonts w:ascii="Tahoma" w:hAnsi="Tahoma"/>
      <w:sz w:val="16"/>
      <w:szCs w:val="16"/>
    </w:rPr>
  </w:style>
  <w:style w:type="character" w:customStyle="1" w:styleId="TextnBalonCaracter">
    <w:name w:val="Text în Balon Caracter"/>
    <w:link w:val="TextnBalon"/>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Indentcorptext">
    <w:name w:val="Body Text Indent"/>
    <w:basedOn w:val="Normal"/>
    <w:link w:val="IndentcorptextCaracter"/>
    <w:rsid w:val="00A2713C"/>
    <w:pPr>
      <w:ind w:firstLine="1125"/>
      <w:jc w:val="both"/>
    </w:pPr>
    <w:rPr>
      <w:sz w:val="28"/>
      <w:lang w:val="ro-RO" w:eastAsia="ro-RO"/>
    </w:rPr>
  </w:style>
  <w:style w:type="character" w:customStyle="1" w:styleId="IndentcorptextCaracter">
    <w:name w:val="Indent corp text Caracter"/>
    <w:basedOn w:val="Fontdeparagrafimplicit"/>
    <w:link w:val="Indentcorptext"/>
    <w:rsid w:val="00A2713C"/>
    <w:rPr>
      <w:sz w:val="28"/>
      <w:szCs w:val="24"/>
      <w:lang w:val="ro-RO" w:eastAsia="ro-RO"/>
    </w:rPr>
  </w:style>
  <w:style w:type="paragraph" w:styleId="Corptext">
    <w:name w:val="Body Text"/>
    <w:aliases w:val="Caracter"/>
    <w:basedOn w:val="Normal"/>
    <w:link w:val="CorptextCaracter"/>
    <w:uiPriority w:val="99"/>
    <w:rsid w:val="00A2713C"/>
    <w:pPr>
      <w:spacing w:after="120"/>
    </w:pPr>
    <w:rPr>
      <w:rFonts w:ascii="MS Sans Serif" w:hAnsi="MS Sans Serif"/>
      <w:noProof/>
      <w:sz w:val="20"/>
      <w:szCs w:val="20"/>
    </w:rPr>
  </w:style>
  <w:style w:type="character" w:customStyle="1" w:styleId="CorptextCaracter">
    <w:name w:val="Corp text Caracter"/>
    <w:aliases w:val="Caracter Caracter2"/>
    <w:basedOn w:val="Fontdeparagrafimplicit"/>
    <w:link w:val="Corp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f">
    <w:name w:val="List Paragraph"/>
    <w:basedOn w:val="Normal"/>
    <w:uiPriority w:val="34"/>
    <w:qFormat/>
    <w:rsid w:val="00A2713C"/>
    <w:pPr>
      <w:ind w:left="720"/>
      <w:contextualSpacing/>
    </w:pPr>
  </w:style>
  <w:style w:type="character" w:customStyle="1" w:styleId="Titlu1Caracter">
    <w:name w:val="Titlu 1 Caracter"/>
    <w:basedOn w:val="Fontdeparagrafimplicit"/>
    <w:link w:val="Titlu1"/>
    <w:uiPriority w:val="99"/>
    <w:rsid w:val="00E63B31"/>
    <w:rPr>
      <w:rFonts w:ascii="Arial Black" w:hAnsi="Arial Black"/>
      <w:noProof/>
      <w:sz w:val="28"/>
    </w:rPr>
  </w:style>
  <w:style w:type="character" w:customStyle="1" w:styleId="Titlu2Caracter">
    <w:name w:val="Titlu 2 Caracter"/>
    <w:basedOn w:val="Fontdeparagrafimplicit"/>
    <w:link w:val="Titlu2"/>
    <w:rsid w:val="00E63B31"/>
    <w:rPr>
      <w:rFonts w:ascii="Arial" w:hAnsi="Arial"/>
      <w:b/>
      <w:noProof/>
      <w:sz w:val="24"/>
    </w:rPr>
  </w:style>
  <w:style w:type="character" w:customStyle="1" w:styleId="Titlu3Caracter">
    <w:name w:val="Titlu 3 Caracter"/>
    <w:basedOn w:val="Fontdeparagrafimplicit"/>
    <w:link w:val="Titlu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Fontdeparagrafimplicit"/>
    <w:rsid w:val="00E63B31"/>
    <w:rPr>
      <w:rFonts w:ascii="Arial" w:hAnsi="Arial" w:cs="Arial"/>
      <w:b/>
      <w:bCs/>
      <w:sz w:val="20"/>
      <w:szCs w:val="20"/>
    </w:rPr>
  </w:style>
  <w:style w:type="character" w:customStyle="1" w:styleId="FontStyle53">
    <w:name w:val="Font Style53"/>
    <w:basedOn w:val="Fontdeparagrafimplicit"/>
    <w:rsid w:val="00E63B31"/>
    <w:rPr>
      <w:rFonts w:ascii="Arial" w:hAnsi="Arial" w:cs="Arial"/>
      <w:sz w:val="20"/>
      <w:szCs w:val="20"/>
    </w:rPr>
  </w:style>
  <w:style w:type="character" w:customStyle="1" w:styleId="FontStyle54">
    <w:name w:val="Font Style54"/>
    <w:basedOn w:val="Fontdeparagrafimplici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Fontdeparagrafimplicit"/>
    <w:rsid w:val="00E63B31"/>
    <w:rPr>
      <w:rFonts w:ascii="Arial" w:hAnsi="Arial" w:cs="Arial"/>
      <w:sz w:val="20"/>
      <w:szCs w:val="20"/>
    </w:rPr>
  </w:style>
  <w:style w:type="character" w:customStyle="1" w:styleId="FontStyle55">
    <w:name w:val="Font Style55"/>
    <w:basedOn w:val="Fontdeparagrafimplicit"/>
    <w:rsid w:val="00E63B31"/>
    <w:rPr>
      <w:rFonts w:ascii="Times New Roman" w:hAnsi="Times New Roman" w:cs="Times New Roman"/>
      <w:b/>
      <w:bCs/>
      <w:i/>
      <w:iCs/>
      <w:sz w:val="20"/>
      <w:szCs w:val="20"/>
    </w:rPr>
  </w:style>
  <w:style w:type="character" w:customStyle="1" w:styleId="FontStyle41">
    <w:name w:val="Font Style41"/>
    <w:basedOn w:val="Fontdeparagrafimplicit"/>
    <w:rsid w:val="00E63B31"/>
    <w:rPr>
      <w:rFonts w:ascii="Arial" w:hAnsi="Arial" w:cs="Arial"/>
      <w:b/>
      <w:bCs/>
      <w:sz w:val="20"/>
      <w:szCs w:val="20"/>
    </w:rPr>
  </w:style>
  <w:style w:type="character" w:customStyle="1" w:styleId="FontStyle42">
    <w:name w:val="Font Style42"/>
    <w:basedOn w:val="Fontdeparagrafimplici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Fontdeparagrafimplicit"/>
    <w:rsid w:val="00E63B31"/>
    <w:rPr>
      <w:rFonts w:ascii="Arial" w:hAnsi="Arial" w:cs="Arial"/>
      <w:b/>
      <w:bCs/>
      <w:sz w:val="20"/>
      <w:szCs w:val="20"/>
    </w:rPr>
  </w:style>
  <w:style w:type="character" w:customStyle="1" w:styleId="FontStyle44">
    <w:name w:val="Font Style44"/>
    <w:basedOn w:val="Fontdeparagrafimplici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Fontdeparagrafimplicit"/>
    <w:rsid w:val="00E63B31"/>
    <w:rPr>
      <w:rFonts w:ascii="Arial" w:hAnsi="Arial" w:cs="Arial"/>
      <w:i/>
      <w:iCs/>
      <w:sz w:val="20"/>
      <w:szCs w:val="20"/>
    </w:rPr>
  </w:style>
  <w:style w:type="character" w:customStyle="1" w:styleId="FontStyle47">
    <w:name w:val="Font Style47"/>
    <w:basedOn w:val="Fontdeparagrafimplici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Fontdeparagrafimplicit"/>
    <w:rsid w:val="00E63B31"/>
    <w:rPr>
      <w:rFonts w:ascii="Arial" w:hAnsi="Arial" w:cs="Arial"/>
      <w:i/>
      <w:iCs/>
      <w:sz w:val="20"/>
      <w:szCs w:val="20"/>
    </w:rPr>
  </w:style>
  <w:style w:type="character" w:customStyle="1" w:styleId="FontStyle48">
    <w:name w:val="Font Style48"/>
    <w:basedOn w:val="Fontdeparagrafimplicit"/>
    <w:rsid w:val="00E63B31"/>
    <w:rPr>
      <w:rFonts w:ascii="Arial" w:hAnsi="Arial" w:cs="Arial"/>
      <w:sz w:val="20"/>
      <w:szCs w:val="20"/>
    </w:rPr>
  </w:style>
  <w:style w:type="character" w:customStyle="1" w:styleId="FontStyle49">
    <w:name w:val="Font Style49"/>
    <w:basedOn w:val="Fontdeparagrafimplicit"/>
    <w:rsid w:val="00E63B31"/>
    <w:rPr>
      <w:rFonts w:ascii="Arial" w:hAnsi="Arial" w:cs="Arial"/>
      <w:i/>
      <w:iCs/>
      <w:sz w:val="20"/>
      <w:szCs w:val="20"/>
    </w:rPr>
  </w:style>
  <w:style w:type="character" w:customStyle="1" w:styleId="FontStyle50">
    <w:name w:val="Font Style50"/>
    <w:basedOn w:val="Fontdeparagrafimplicit"/>
    <w:rsid w:val="00E63B31"/>
    <w:rPr>
      <w:rFonts w:ascii="Arial" w:hAnsi="Arial" w:cs="Arial"/>
      <w:i/>
      <w:iCs/>
      <w:sz w:val="20"/>
      <w:szCs w:val="20"/>
    </w:rPr>
  </w:style>
  <w:style w:type="character" w:customStyle="1" w:styleId="FontStyle51">
    <w:name w:val="Font Style51"/>
    <w:basedOn w:val="Fontdeparagrafimplicit"/>
    <w:rsid w:val="00E63B31"/>
    <w:rPr>
      <w:rFonts w:ascii="Arial" w:hAnsi="Arial" w:cs="Arial"/>
      <w:b/>
      <w:bCs/>
      <w:sz w:val="20"/>
      <w:szCs w:val="20"/>
    </w:rPr>
  </w:style>
  <w:style w:type="character" w:customStyle="1" w:styleId="FontStyle52">
    <w:name w:val="Font Style52"/>
    <w:basedOn w:val="Fontdeparagrafimplici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u">
    <w:name w:val="Title"/>
    <w:basedOn w:val="Normal"/>
    <w:link w:val="TitluCaracter"/>
    <w:qFormat/>
    <w:rsid w:val="00E63B31"/>
    <w:pPr>
      <w:spacing w:after="240"/>
      <w:jc w:val="center"/>
    </w:pPr>
    <w:rPr>
      <w:rFonts w:ascii="Arial Black" w:hAnsi="Arial Black"/>
      <w:noProof/>
      <w:sz w:val="48"/>
      <w:szCs w:val="20"/>
    </w:rPr>
  </w:style>
  <w:style w:type="character" w:customStyle="1" w:styleId="TitluCaracter">
    <w:name w:val="Titlu Caracter"/>
    <w:basedOn w:val="Fontdeparagrafimplicit"/>
    <w:link w:val="Titlu"/>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Numrdepagin">
    <w:name w:val="page number"/>
    <w:basedOn w:val="Fontdeparagrafimplici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u"/>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Referincomentariu">
    <w:name w:val="annotation reference"/>
    <w:uiPriority w:val="99"/>
    <w:rsid w:val="00E63B31"/>
    <w:rPr>
      <w:sz w:val="16"/>
      <w:szCs w:val="16"/>
    </w:rPr>
  </w:style>
  <w:style w:type="paragraph" w:styleId="Textcomentariu">
    <w:name w:val="annotation text"/>
    <w:basedOn w:val="Normal"/>
    <w:link w:val="TextcomentariuCaracter"/>
    <w:uiPriority w:val="99"/>
    <w:rsid w:val="00E63B31"/>
    <w:rPr>
      <w:rFonts w:ascii="MS Sans Serif" w:hAnsi="MS Sans Serif"/>
      <w:noProof/>
      <w:sz w:val="20"/>
      <w:szCs w:val="20"/>
    </w:rPr>
  </w:style>
  <w:style w:type="character" w:customStyle="1" w:styleId="TextcomentariuCaracter">
    <w:name w:val="Text comentariu Caracter"/>
    <w:basedOn w:val="Fontdeparagrafimplicit"/>
    <w:link w:val="Textcomentariu"/>
    <w:uiPriority w:val="99"/>
    <w:rsid w:val="00E63B31"/>
    <w:rPr>
      <w:rFonts w:ascii="MS Sans Serif" w:hAnsi="MS Sans Serif"/>
      <w:noProof/>
    </w:rPr>
  </w:style>
  <w:style w:type="paragraph" w:styleId="SubiectComentariu">
    <w:name w:val="annotation subject"/>
    <w:basedOn w:val="Textcomentariu"/>
    <w:next w:val="Textcomentariu"/>
    <w:link w:val="SubiectComentariuCaracter"/>
    <w:uiPriority w:val="99"/>
    <w:rsid w:val="00E63B31"/>
    <w:rPr>
      <w:b/>
      <w:bCs/>
    </w:rPr>
  </w:style>
  <w:style w:type="character" w:customStyle="1" w:styleId="SubiectComentariuCaracter">
    <w:name w:val="Subiect Comentariu Caracter"/>
    <w:basedOn w:val="TextcomentariuCaracter"/>
    <w:link w:val="SubiectComentariu"/>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Fontdeparagrafimplicit"/>
    <w:link w:val="DefaultText"/>
    <w:locked/>
    <w:rsid w:val="000F2679"/>
    <w:rPr>
      <w:noProof/>
      <w:sz w:val="24"/>
    </w:rPr>
  </w:style>
  <w:style w:type="character" w:styleId="Hyperlink">
    <w:name w:val="Hyperlink"/>
    <w:basedOn w:val="Fontdeparagrafimplicit"/>
    <w:uiPriority w:val="99"/>
    <w:rsid w:val="0072011C"/>
    <w:rPr>
      <w:b/>
      <w:bCs/>
      <w:strike w:val="0"/>
      <w:dstrike w:val="0"/>
      <w:color w:val="FF6600"/>
      <w:u w:val="none"/>
      <w:effect w:val="none"/>
    </w:rPr>
  </w:style>
  <w:style w:type="character" w:customStyle="1" w:styleId="rvts11">
    <w:name w:val="rvts11"/>
    <w:basedOn w:val="Fontdeparagrafimplicit"/>
    <w:rsid w:val="0072011C"/>
  </w:style>
  <w:style w:type="character" w:customStyle="1" w:styleId="noticetext">
    <w:name w:val="noticetext"/>
    <w:basedOn w:val="Fontdeparagrafimplicit"/>
    <w:rsid w:val="0072011C"/>
  </w:style>
  <w:style w:type="paragraph" w:styleId="Textsimplu">
    <w:name w:val="Plain Text"/>
    <w:basedOn w:val="Normal"/>
    <w:link w:val="TextsimpluCaracter"/>
    <w:rsid w:val="008E6D4B"/>
    <w:rPr>
      <w:rFonts w:ascii="Courier New" w:hAnsi="Courier New"/>
      <w:sz w:val="20"/>
      <w:szCs w:val="20"/>
      <w:lang w:val="ro-RO"/>
    </w:rPr>
  </w:style>
  <w:style w:type="character" w:customStyle="1" w:styleId="TextsimpluCaracter">
    <w:name w:val="Text simplu Caracter"/>
    <w:basedOn w:val="Fontdeparagrafimplicit"/>
    <w:link w:val="Textsimplu"/>
    <w:rsid w:val="008E6D4B"/>
    <w:rPr>
      <w:rFonts w:ascii="Courier New" w:hAnsi="Courier New"/>
      <w:lang w:val="ro-RO"/>
    </w:rPr>
  </w:style>
  <w:style w:type="paragraph" w:styleId="Corptext2">
    <w:name w:val="Body Text 2"/>
    <w:basedOn w:val="Normal"/>
    <w:link w:val="Corptext2Caracter"/>
    <w:rsid w:val="008E6D4B"/>
    <w:pPr>
      <w:spacing w:after="120" w:line="480" w:lineRule="auto"/>
    </w:pPr>
  </w:style>
  <w:style w:type="character" w:customStyle="1" w:styleId="Corptext2Caracter">
    <w:name w:val="Corp text 2 Caracter"/>
    <w:basedOn w:val="Fontdeparagrafimplicit"/>
    <w:link w:val="Corptext2"/>
    <w:rsid w:val="008E6D4B"/>
    <w:rPr>
      <w:sz w:val="24"/>
      <w:szCs w:val="24"/>
    </w:rPr>
  </w:style>
  <w:style w:type="paragraph" w:styleId="Indentcorptext2">
    <w:name w:val="Body Text Indent 2"/>
    <w:basedOn w:val="Normal"/>
    <w:link w:val="Indentcorptext2Caracter"/>
    <w:rsid w:val="008A6BBC"/>
    <w:pPr>
      <w:spacing w:after="120" w:line="480" w:lineRule="auto"/>
      <w:ind w:left="283"/>
    </w:pPr>
  </w:style>
  <w:style w:type="character" w:customStyle="1" w:styleId="Indentcorptext2Caracter">
    <w:name w:val="Indent corp text 2 Caracter"/>
    <w:basedOn w:val="Fontdeparagrafimplicit"/>
    <w:link w:val="Indentcorptext2"/>
    <w:rsid w:val="008A6BBC"/>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uiPriority w:val="99"/>
    <w:rsid w:val="008A6BBC"/>
    <w:rPr>
      <w:rFonts w:ascii="Arial" w:hAnsi="Arial" w:cs="Arial"/>
      <w:sz w:val="18"/>
      <w:szCs w:val="20"/>
      <w:lang w:val="ro-RO"/>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uiPriority w:val="99"/>
    <w:rsid w:val="008A6BBC"/>
    <w:rPr>
      <w:rFonts w:ascii="Arial" w:hAnsi="Arial" w:cs="Arial"/>
      <w:sz w:val="18"/>
      <w:lang w:val="ro-RO"/>
    </w:rPr>
  </w:style>
  <w:style w:type="character" w:customStyle="1" w:styleId="SubsolCaracter">
    <w:name w:val="Subsol Caracter"/>
    <w:basedOn w:val="Fontdeparagrafimplicit"/>
    <w:link w:val="Subsol"/>
    <w:uiPriority w:val="99"/>
    <w:rsid w:val="00BF43B1"/>
    <w:rPr>
      <w:sz w:val="24"/>
      <w:szCs w:val="24"/>
    </w:rPr>
  </w:style>
  <w:style w:type="character" w:customStyle="1" w:styleId="Titlu4Caracter">
    <w:name w:val="Titlu 4 Caracter"/>
    <w:basedOn w:val="Fontdeparagrafimplicit"/>
    <w:link w:val="Titlu4"/>
    <w:rsid w:val="00047057"/>
    <w:rPr>
      <w:rFonts w:ascii="Arial" w:hAnsi="Arial"/>
      <w:b/>
      <w:bCs/>
      <w:iCs/>
      <w:sz w:val="24"/>
      <w:szCs w:val="22"/>
      <w:lang w:eastAsia="ar-SA"/>
    </w:rPr>
  </w:style>
  <w:style w:type="character" w:customStyle="1" w:styleId="Titlu5Caracter">
    <w:name w:val="Titlu 5 Caracter"/>
    <w:basedOn w:val="Fontdeparagrafimplicit"/>
    <w:link w:val="Titlu5"/>
    <w:uiPriority w:val="9"/>
    <w:rsid w:val="00047057"/>
    <w:rPr>
      <w:rFonts w:ascii="Arial" w:hAnsi="Arial"/>
      <w:b/>
      <w:color w:val="000000"/>
      <w:sz w:val="22"/>
      <w:szCs w:val="22"/>
      <w:lang w:eastAsia="ar-SA"/>
    </w:rPr>
  </w:style>
  <w:style w:type="character" w:customStyle="1" w:styleId="Titlu6Caracter">
    <w:name w:val="Titlu 6 Caracter"/>
    <w:basedOn w:val="Fontdeparagrafimplicit"/>
    <w:link w:val="Titlu6"/>
    <w:uiPriority w:val="9"/>
    <w:rsid w:val="00047057"/>
    <w:rPr>
      <w:rFonts w:ascii="Arial" w:hAnsi="Arial"/>
      <w:b/>
      <w:iCs/>
      <w:color w:val="000000"/>
      <w:sz w:val="22"/>
      <w:lang w:eastAsia="ar-SA"/>
    </w:rPr>
  </w:style>
  <w:style w:type="character" w:customStyle="1" w:styleId="Titlu7Caracter">
    <w:name w:val="Titlu 7 Caracter"/>
    <w:basedOn w:val="Fontdeparagrafimplicit"/>
    <w:link w:val="Titlu7"/>
    <w:uiPriority w:val="9"/>
    <w:rsid w:val="00047057"/>
    <w:rPr>
      <w:rFonts w:ascii="Arial" w:hAnsi="Arial"/>
      <w:b/>
      <w:iCs/>
      <w:color w:val="000000"/>
      <w:sz w:val="22"/>
      <w:lang w:eastAsia="ar-SA"/>
    </w:rPr>
  </w:style>
  <w:style w:type="character" w:customStyle="1" w:styleId="Titlu8Caracter">
    <w:name w:val="Titlu 8 Caracter"/>
    <w:basedOn w:val="Fontdeparagrafimplicit"/>
    <w:link w:val="Titlu8"/>
    <w:uiPriority w:val="9"/>
    <w:rsid w:val="00047057"/>
    <w:rPr>
      <w:rFonts w:ascii="Cambria" w:hAnsi="Cambria"/>
      <w:color w:val="404040"/>
      <w:lang w:eastAsia="ar-SA"/>
    </w:rPr>
  </w:style>
  <w:style w:type="character" w:customStyle="1" w:styleId="Titlu9Caracter">
    <w:name w:val="Titlu 9 Caracter"/>
    <w:basedOn w:val="Fontdeparagrafimplicit"/>
    <w:link w:val="Titlu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Indentcorptext3">
    <w:name w:val="Body Text Indent 3"/>
    <w:basedOn w:val="Normal"/>
    <w:link w:val="Indentcorptext3Caracter"/>
    <w:rsid w:val="00047057"/>
    <w:pPr>
      <w:spacing w:after="120"/>
      <w:ind w:left="283"/>
    </w:pPr>
    <w:rPr>
      <w:sz w:val="16"/>
      <w:szCs w:val="16"/>
    </w:rPr>
  </w:style>
  <w:style w:type="character" w:customStyle="1" w:styleId="Indentcorptext3Caracter">
    <w:name w:val="Indent corp text 3 Caracter"/>
    <w:basedOn w:val="Fontdeparagrafimplicit"/>
    <w:link w:val="Indentcorptex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Fontdeparagrafimplici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Frspaiere">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Cuprins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Cuprins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Cuprins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Fontdeparagrafimplici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Fontdeparagrafimplicit"/>
    <w:rsid w:val="00047057"/>
  </w:style>
  <w:style w:type="character" w:customStyle="1" w:styleId="labeldatatext">
    <w:name w:val="labeldatatext"/>
    <w:basedOn w:val="Fontdeparagrafimplicit"/>
    <w:rsid w:val="00047057"/>
  </w:style>
  <w:style w:type="paragraph" w:styleId="Corptext3">
    <w:name w:val="Body Text 3"/>
    <w:basedOn w:val="Normal"/>
    <w:link w:val="Corptext3Caracter"/>
    <w:rsid w:val="00047057"/>
    <w:pPr>
      <w:jc w:val="both"/>
    </w:pPr>
    <w:rPr>
      <w:rFonts w:ascii="Arial" w:hAnsi="Arial" w:cs="Arial"/>
      <w:lang w:val="it-IT"/>
    </w:rPr>
  </w:style>
  <w:style w:type="character" w:customStyle="1" w:styleId="Corptext3Caracter">
    <w:name w:val="Corp text 3 Caracter"/>
    <w:basedOn w:val="Fontdeparagrafimplicit"/>
    <w:link w:val="Corp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Robust">
    <w:name w:val="Strong"/>
    <w:basedOn w:val="Fontdeparagrafimplicit"/>
    <w:qFormat/>
    <w:rsid w:val="00047057"/>
    <w:rPr>
      <w:b/>
      <w:bCs/>
    </w:rPr>
  </w:style>
  <w:style w:type="paragraph" w:styleId="NormalWeb">
    <w:name w:val="Normal (Web)"/>
    <w:basedOn w:val="Normal"/>
    <w:rsid w:val="00047057"/>
    <w:pPr>
      <w:spacing w:before="100" w:beforeAutospacing="1" w:after="100" w:afterAutospacing="1"/>
    </w:pPr>
  </w:style>
  <w:style w:type="character" w:styleId="Accentuat">
    <w:name w:val="Emphasis"/>
    <w:basedOn w:val="Fontdeparagrafimplici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Fontdeparagrafimplicit"/>
    <w:rsid w:val="00047057"/>
  </w:style>
  <w:style w:type="character" w:customStyle="1" w:styleId="noticeheading3">
    <w:name w:val="noticeheading3"/>
    <w:basedOn w:val="Fontdeparagrafimplicit"/>
    <w:rsid w:val="00047057"/>
  </w:style>
  <w:style w:type="table" w:customStyle="1" w:styleId="LightShading1">
    <w:name w:val="Light Shading1"/>
    <w:basedOn w:val="Tabel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el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Grilmedie3-Accentuare1">
    <w:name w:val="Medium Grid 3 Accent 1"/>
    <w:basedOn w:val="Tabel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el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Titlu2"/>
    <w:qFormat/>
    <w:rsid w:val="00047057"/>
    <w:pPr>
      <w:keepNext/>
      <w:keepLines/>
      <w:numPr>
        <w:ilvl w:val="1"/>
      </w:numPr>
      <w:spacing w:before="360" w:after="360" w:line="276" w:lineRule="auto"/>
      <w:ind w:left="576" w:hanging="576"/>
    </w:pPr>
    <w:rPr>
      <w:b w:val="0"/>
      <w:noProof w:val="0"/>
      <w:szCs w:val="26"/>
      <w:lang w:eastAsia="ar-SA"/>
    </w:rPr>
  </w:style>
  <w:style w:type="character" w:styleId="Referinnotdesubsol">
    <w:name w:val="footnote reference"/>
    <w:basedOn w:val="Fontdeparagrafimplici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Fontdeparagrafimplicit"/>
    <w:link w:val="Par1"/>
    <w:uiPriority w:val="99"/>
    <w:locked/>
    <w:rsid w:val="000375F0"/>
    <w:rPr>
      <w:color w:val="000000"/>
      <w:sz w:val="18"/>
      <w:szCs w:val="18"/>
      <w:lang w:eastAsia="en-GB"/>
    </w:rPr>
  </w:style>
  <w:style w:type="character" w:customStyle="1" w:styleId="CharChar1">
    <w:name w:val="Char Char1"/>
    <w:basedOn w:val="Fontdeparagrafimplici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Fontdeparagrafimplici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Corp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Indentcorptext21">
    <w:name w:val="Indent corp text 21"/>
    <w:basedOn w:val="Normal"/>
    <w:uiPriority w:val="99"/>
    <w:rsid w:val="00792BD3"/>
    <w:pPr>
      <w:suppressAutoHyphens/>
      <w:ind w:right="-766" w:firstLine="1080"/>
      <w:jc w:val="both"/>
    </w:pPr>
    <w:rPr>
      <w:sz w:val="28"/>
      <w:szCs w:val="20"/>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D3139-4A1D-4ED1-A7FC-7E47BE3F4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3440</Words>
  <Characters>19952</Characters>
  <Application>Microsoft Office Word</Application>
  <DocSecurity>0</DocSecurity>
  <Lines>166</Lines>
  <Paragraphs>46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pmo</Company>
  <LinksUpToDate>false</LinksUpToDate>
  <CharactersWithSpaces>23346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dc:creator>
  <cp:lastModifiedBy>tira sergiu</cp:lastModifiedBy>
  <cp:revision>51</cp:revision>
  <cp:lastPrinted>2019-12-19T06:26:00Z</cp:lastPrinted>
  <dcterms:created xsi:type="dcterms:W3CDTF">2020-09-02T08:00:00Z</dcterms:created>
  <dcterms:modified xsi:type="dcterms:W3CDTF">2020-12-22T12:35:00Z</dcterms:modified>
</cp:coreProperties>
</file>